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70" w:rsidRPr="007A3A97" w:rsidRDefault="002E5770" w:rsidP="002E5770">
      <w:pPr>
        <w:jc w:val="center"/>
        <w:rPr>
          <w:rFonts w:ascii="PT Astra Serif" w:hAnsi="PT Astra Serif"/>
          <w:sz w:val="28"/>
        </w:rPr>
      </w:pPr>
    </w:p>
    <w:p w:rsidR="00256602" w:rsidRPr="007A3A97" w:rsidRDefault="00256602" w:rsidP="002E5770">
      <w:pPr>
        <w:jc w:val="center"/>
        <w:rPr>
          <w:rFonts w:ascii="PT Astra Serif" w:hAnsi="PT Astra Serif"/>
          <w:sz w:val="28"/>
        </w:rPr>
      </w:pPr>
    </w:p>
    <w:p w:rsidR="00256602" w:rsidRPr="007A3A97" w:rsidRDefault="00256602" w:rsidP="002E5770">
      <w:pPr>
        <w:jc w:val="center"/>
        <w:rPr>
          <w:rFonts w:ascii="PT Astra Serif" w:hAnsi="PT Astra Serif"/>
          <w:sz w:val="28"/>
        </w:rPr>
      </w:pPr>
    </w:p>
    <w:p w:rsidR="00256602" w:rsidRPr="007A3A97" w:rsidRDefault="00256602" w:rsidP="002E5770">
      <w:pPr>
        <w:jc w:val="center"/>
        <w:rPr>
          <w:rFonts w:ascii="PT Astra Serif" w:hAnsi="PT Astra Serif"/>
          <w:sz w:val="28"/>
        </w:rPr>
      </w:pPr>
    </w:p>
    <w:p w:rsidR="00256602" w:rsidRPr="007A3A97" w:rsidRDefault="00256602" w:rsidP="002E5770">
      <w:pPr>
        <w:jc w:val="center"/>
        <w:rPr>
          <w:rFonts w:ascii="PT Astra Serif" w:hAnsi="PT Astra Serif"/>
          <w:sz w:val="28"/>
        </w:rPr>
      </w:pPr>
    </w:p>
    <w:p w:rsidR="00256602" w:rsidRPr="007A3A97" w:rsidRDefault="00256602" w:rsidP="002E5770">
      <w:pPr>
        <w:jc w:val="center"/>
        <w:rPr>
          <w:rFonts w:ascii="PT Astra Serif" w:hAnsi="PT Astra Serif"/>
          <w:sz w:val="28"/>
        </w:rPr>
      </w:pPr>
    </w:p>
    <w:p w:rsidR="002E5770" w:rsidRPr="007A3A97" w:rsidRDefault="002E5770" w:rsidP="002E5770">
      <w:pPr>
        <w:jc w:val="center"/>
        <w:rPr>
          <w:rFonts w:ascii="PT Astra Serif" w:hAnsi="PT Astra Serif"/>
          <w:sz w:val="28"/>
        </w:rPr>
      </w:pPr>
    </w:p>
    <w:p w:rsidR="00C377F8" w:rsidRPr="007A3A97" w:rsidRDefault="00C377F8" w:rsidP="002E5770">
      <w:pPr>
        <w:jc w:val="center"/>
        <w:rPr>
          <w:rFonts w:ascii="PT Astra Serif" w:hAnsi="PT Astra Serif"/>
          <w:sz w:val="28"/>
        </w:rPr>
      </w:pPr>
    </w:p>
    <w:p w:rsidR="00C377F8" w:rsidRPr="007A3A97" w:rsidRDefault="00C377F8" w:rsidP="002E5770">
      <w:pPr>
        <w:jc w:val="center"/>
        <w:rPr>
          <w:rFonts w:ascii="PT Astra Serif" w:hAnsi="PT Astra Serif"/>
          <w:sz w:val="28"/>
        </w:rPr>
      </w:pPr>
    </w:p>
    <w:p w:rsidR="00C377F8" w:rsidRPr="007A3A97" w:rsidRDefault="00C377F8" w:rsidP="002E5770">
      <w:pPr>
        <w:jc w:val="center"/>
        <w:rPr>
          <w:rFonts w:ascii="PT Astra Serif" w:hAnsi="PT Astra Serif"/>
          <w:sz w:val="28"/>
        </w:rPr>
      </w:pPr>
    </w:p>
    <w:p w:rsidR="00C377F8" w:rsidRPr="007A3A97" w:rsidRDefault="00C377F8" w:rsidP="002E5770">
      <w:pPr>
        <w:jc w:val="center"/>
        <w:rPr>
          <w:rFonts w:ascii="PT Astra Serif" w:hAnsi="PT Astra Serif"/>
          <w:sz w:val="28"/>
        </w:rPr>
      </w:pPr>
    </w:p>
    <w:p w:rsidR="00C377F8" w:rsidRPr="007A3A97" w:rsidRDefault="00C377F8" w:rsidP="002E5770">
      <w:pPr>
        <w:jc w:val="center"/>
        <w:rPr>
          <w:rFonts w:ascii="PT Astra Serif" w:hAnsi="PT Astra Serif"/>
          <w:sz w:val="28"/>
        </w:rPr>
      </w:pPr>
    </w:p>
    <w:p w:rsidR="00AE5B89" w:rsidRPr="007A3A97" w:rsidRDefault="00FB3F41" w:rsidP="00FB3F41">
      <w:pPr>
        <w:jc w:val="center"/>
        <w:rPr>
          <w:rFonts w:ascii="PT Astra Serif" w:hAnsi="PT Astra Serif"/>
          <w:b/>
          <w:sz w:val="28"/>
          <w:szCs w:val="28"/>
        </w:rPr>
      </w:pPr>
      <w:r w:rsidRPr="007A3A97">
        <w:rPr>
          <w:rFonts w:ascii="PT Astra Serif" w:hAnsi="PT Astra Serif"/>
          <w:b/>
          <w:bCs/>
          <w:sz w:val="28"/>
          <w:szCs w:val="28"/>
        </w:rPr>
        <w:t>Об утверж</w:t>
      </w:r>
      <w:r w:rsidR="009202D7" w:rsidRPr="007A3A97">
        <w:rPr>
          <w:rFonts w:ascii="PT Astra Serif" w:hAnsi="PT Astra Serif"/>
          <w:b/>
          <w:bCs/>
          <w:sz w:val="28"/>
          <w:szCs w:val="28"/>
        </w:rPr>
        <w:t>дении</w:t>
      </w:r>
      <w:r w:rsidR="002E5770" w:rsidRPr="007A3A97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F3DCD" w:rsidRPr="007A3A97">
        <w:rPr>
          <w:rFonts w:ascii="PT Astra Serif" w:hAnsi="PT Astra Serif"/>
          <w:b/>
          <w:bCs/>
          <w:sz w:val="28"/>
          <w:szCs w:val="28"/>
        </w:rPr>
        <w:t>итогов</w:t>
      </w:r>
      <w:r w:rsidR="00E01683" w:rsidRPr="007A3A97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9202D7" w:rsidRPr="007A3A97">
        <w:rPr>
          <w:rFonts w:ascii="PT Astra Serif" w:hAnsi="PT Astra Serif"/>
          <w:b/>
          <w:bCs/>
          <w:sz w:val="28"/>
          <w:szCs w:val="28"/>
        </w:rPr>
        <w:t xml:space="preserve">независимой оценки качества </w:t>
      </w:r>
      <w:r w:rsidR="00DF3DCD" w:rsidRPr="007A3A97">
        <w:rPr>
          <w:rFonts w:ascii="PT Astra Serif" w:hAnsi="PT Astra Serif"/>
          <w:b/>
          <w:bCs/>
          <w:sz w:val="28"/>
          <w:szCs w:val="28"/>
        </w:rPr>
        <w:t xml:space="preserve">условий </w:t>
      </w:r>
      <w:r w:rsidR="009202D7" w:rsidRPr="007A3A97">
        <w:rPr>
          <w:rFonts w:ascii="PT Astra Serif" w:hAnsi="PT Astra Serif"/>
          <w:b/>
          <w:bCs/>
          <w:sz w:val="28"/>
          <w:szCs w:val="28"/>
        </w:rPr>
        <w:t>оказания услуг</w:t>
      </w:r>
      <w:r w:rsidR="002E5770" w:rsidRPr="007A3A97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F3DCD" w:rsidRPr="007A3A97">
        <w:rPr>
          <w:rFonts w:ascii="PT Astra Serif" w:hAnsi="PT Astra Serif"/>
          <w:b/>
          <w:bCs/>
          <w:sz w:val="28"/>
          <w:szCs w:val="28"/>
        </w:rPr>
        <w:t xml:space="preserve">муниципальными </w:t>
      </w:r>
      <w:r w:rsidRPr="007A3A97">
        <w:rPr>
          <w:rFonts w:ascii="PT Astra Serif" w:hAnsi="PT Astra Serif"/>
          <w:b/>
          <w:bCs/>
          <w:sz w:val="28"/>
          <w:szCs w:val="28"/>
        </w:rPr>
        <w:t>организациями</w:t>
      </w:r>
      <w:r w:rsidR="002E5770" w:rsidRPr="007A3A97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F3DCD" w:rsidRPr="007A3A97">
        <w:rPr>
          <w:rFonts w:ascii="PT Astra Serif" w:hAnsi="PT Astra Serif"/>
          <w:b/>
          <w:bCs/>
          <w:sz w:val="28"/>
          <w:szCs w:val="28"/>
        </w:rPr>
        <w:t xml:space="preserve">в </w:t>
      </w:r>
      <w:r w:rsidRPr="007A3A97">
        <w:rPr>
          <w:rFonts w:ascii="PT Astra Serif" w:hAnsi="PT Astra Serif"/>
          <w:b/>
          <w:bCs/>
          <w:sz w:val="28"/>
          <w:szCs w:val="28"/>
        </w:rPr>
        <w:t>Ямало-Ненецко</w:t>
      </w:r>
      <w:r w:rsidR="00DF3DCD" w:rsidRPr="007A3A97">
        <w:rPr>
          <w:rFonts w:ascii="PT Astra Serif" w:hAnsi="PT Astra Serif"/>
          <w:b/>
          <w:bCs/>
          <w:sz w:val="28"/>
          <w:szCs w:val="28"/>
        </w:rPr>
        <w:t>м</w:t>
      </w:r>
      <w:r w:rsidRPr="007A3A97">
        <w:rPr>
          <w:rFonts w:ascii="PT Astra Serif" w:hAnsi="PT Astra Serif"/>
          <w:b/>
          <w:bCs/>
          <w:sz w:val="28"/>
          <w:szCs w:val="28"/>
        </w:rPr>
        <w:t xml:space="preserve"> автономн</w:t>
      </w:r>
      <w:r w:rsidR="009202D7" w:rsidRPr="007A3A97">
        <w:rPr>
          <w:rFonts w:ascii="PT Astra Serif" w:hAnsi="PT Astra Serif"/>
          <w:b/>
          <w:bCs/>
          <w:sz w:val="28"/>
          <w:szCs w:val="28"/>
        </w:rPr>
        <w:t>о</w:t>
      </w:r>
      <w:r w:rsidR="00DF3DCD" w:rsidRPr="007A3A97">
        <w:rPr>
          <w:rFonts w:ascii="PT Astra Serif" w:hAnsi="PT Astra Serif"/>
          <w:b/>
          <w:bCs/>
          <w:sz w:val="28"/>
          <w:szCs w:val="28"/>
        </w:rPr>
        <w:t>м</w:t>
      </w:r>
      <w:r w:rsidR="009202D7" w:rsidRPr="007A3A97">
        <w:rPr>
          <w:rFonts w:ascii="PT Astra Serif" w:hAnsi="PT Astra Serif"/>
          <w:b/>
          <w:bCs/>
          <w:sz w:val="28"/>
          <w:szCs w:val="28"/>
        </w:rPr>
        <w:t xml:space="preserve"> округ</w:t>
      </w:r>
      <w:r w:rsidR="00DF3DCD" w:rsidRPr="007A3A97">
        <w:rPr>
          <w:rFonts w:ascii="PT Astra Serif" w:hAnsi="PT Astra Serif"/>
          <w:b/>
          <w:bCs/>
          <w:sz w:val="28"/>
          <w:szCs w:val="28"/>
        </w:rPr>
        <w:t>е</w:t>
      </w:r>
      <w:r w:rsidR="00E01683" w:rsidRPr="007A3A97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9202D7" w:rsidRPr="007A3A97">
        <w:rPr>
          <w:rFonts w:ascii="PT Astra Serif" w:hAnsi="PT Astra Serif"/>
          <w:b/>
          <w:bCs/>
          <w:sz w:val="28"/>
          <w:szCs w:val="28"/>
        </w:rPr>
        <w:t>в сфере культуры</w:t>
      </w:r>
      <w:r w:rsidR="002E5770" w:rsidRPr="007A3A97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7A3A97">
        <w:rPr>
          <w:rFonts w:ascii="PT Astra Serif" w:hAnsi="PT Astra Serif"/>
          <w:b/>
          <w:bCs/>
          <w:sz w:val="28"/>
          <w:szCs w:val="28"/>
        </w:rPr>
        <w:t>за 20</w:t>
      </w:r>
      <w:r w:rsidR="002F3C6D" w:rsidRPr="007A3A97">
        <w:rPr>
          <w:rFonts w:ascii="PT Astra Serif" w:hAnsi="PT Astra Serif"/>
          <w:b/>
          <w:bCs/>
          <w:sz w:val="28"/>
          <w:szCs w:val="28"/>
        </w:rPr>
        <w:t>20</w:t>
      </w:r>
      <w:r w:rsidRPr="007A3A97">
        <w:rPr>
          <w:rFonts w:ascii="PT Astra Serif" w:hAnsi="PT Astra Serif"/>
          <w:b/>
          <w:bCs/>
          <w:sz w:val="28"/>
          <w:szCs w:val="28"/>
        </w:rPr>
        <w:t xml:space="preserve"> год</w:t>
      </w:r>
    </w:p>
    <w:p w:rsidR="00AE5B89" w:rsidRPr="007A3A97" w:rsidRDefault="00AE5B89" w:rsidP="0001754F">
      <w:pPr>
        <w:jc w:val="center"/>
        <w:rPr>
          <w:rFonts w:ascii="PT Astra Serif" w:hAnsi="PT Astra Serif"/>
          <w:sz w:val="28"/>
          <w:szCs w:val="28"/>
        </w:rPr>
      </w:pPr>
    </w:p>
    <w:p w:rsidR="002E5770" w:rsidRPr="007A3A97" w:rsidRDefault="002E5770" w:rsidP="0001754F">
      <w:pPr>
        <w:jc w:val="center"/>
        <w:rPr>
          <w:rFonts w:ascii="PT Astra Serif" w:hAnsi="PT Astra Serif"/>
          <w:sz w:val="28"/>
          <w:szCs w:val="28"/>
        </w:rPr>
      </w:pPr>
    </w:p>
    <w:p w:rsidR="00851C7F" w:rsidRPr="007A3A97" w:rsidRDefault="00993764" w:rsidP="00851C7F">
      <w:pPr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7A3A97">
        <w:rPr>
          <w:rFonts w:ascii="PT Astra Serif" w:hAnsi="PT Astra Serif"/>
          <w:sz w:val="28"/>
          <w:szCs w:val="28"/>
        </w:rPr>
        <w:t xml:space="preserve">В </w:t>
      </w:r>
      <w:r w:rsidR="001A66DA" w:rsidRPr="007A3A97">
        <w:rPr>
          <w:rFonts w:ascii="PT Astra Serif" w:hAnsi="PT Astra Serif"/>
          <w:sz w:val="28"/>
          <w:szCs w:val="28"/>
        </w:rPr>
        <w:t xml:space="preserve">соответствии </w:t>
      </w:r>
      <w:r w:rsidR="00230CB5" w:rsidRPr="007A3A97">
        <w:rPr>
          <w:rFonts w:ascii="PT Astra Serif" w:hAnsi="PT Astra Serif"/>
          <w:sz w:val="28"/>
          <w:szCs w:val="28"/>
        </w:rPr>
        <w:t xml:space="preserve">со статьёй 36.1 </w:t>
      </w:r>
      <w:r w:rsidR="00851F60" w:rsidRPr="007A3A97">
        <w:rPr>
          <w:rFonts w:ascii="PT Astra Serif" w:hAnsi="PT Astra Serif"/>
          <w:sz w:val="28"/>
          <w:szCs w:val="28"/>
        </w:rPr>
        <w:t>«</w:t>
      </w:r>
      <w:r w:rsidR="00230CB5" w:rsidRPr="007A3A97">
        <w:rPr>
          <w:rFonts w:ascii="PT Astra Serif" w:hAnsi="PT Astra Serif"/>
          <w:sz w:val="28"/>
          <w:szCs w:val="28"/>
        </w:rPr>
        <w:t>Основ законодательства Российской Федерации о культуре</w:t>
      </w:r>
      <w:r w:rsidR="00851F60" w:rsidRPr="007A3A97">
        <w:rPr>
          <w:rFonts w:ascii="PT Astra Serif" w:hAnsi="PT Astra Serif"/>
          <w:sz w:val="28"/>
          <w:szCs w:val="28"/>
        </w:rPr>
        <w:t>»</w:t>
      </w:r>
      <w:r w:rsidR="00230CB5" w:rsidRPr="007A3A97">
        <w:rPr>
          <w:rFonts w:ascii="PT Astra Serif" w:hAnsi="PT Astra Serif"/>
          <w:sz w:val="28"/>
          <w:szCs w:val="28"/>
        </w:rPr>
        <w:t xml:space="preserve"> </w:t>
      </w:r>
      <w:r w:rsidR="00851F60" w:rsidRPr="007A3A97">
        <w:rPr>
          <w:rFonts w:ascii="PT Astra Serif" w:hAnsi="PT Astra Serif"/>
          <w:sz w:val="28"/>
          <w:szCs w:val="28"/>
        </w:rPr>
        <w:t>от 09 октября 1992 года № 3612-</w:t>
      </w:r>
      <w:r w:rsidR="00851F60" w:rsidRPr="007A3A97">
        <w:rPr>
          <w:rFonts w:ascii="PT Astra Serif" w:hAnsi="PT Astra Serif"/>
          <w:sz w:val="28"/>
          <w:szCs w:val="28"/>
          <w:lang w:val="en-US"/>
        </w:rPr>
        <w:t>I</w:t>
      </w:r>
      <w:r w:rsidR="00851F60" w:rsidRPr="007A3A97">
        <w:rPr>
          <w:rFonts w:ascii="PT Astra Serif" w:hAnsi="PT Astra Serif"/>
          <w:sz w:val="28"/>
          <w:szCs w:val="28"/>
        </w:rPr>
        <w:t xml:space="preserve"> и </w:t>
      </w:r>
      <w:r w:rsidR="00070A20" w:rsidRPr="007A3A97">
        <w:rPr>
          <w:rFonts w:ascii="PT Astra Serif" w:hAnsi="PT Astra Serif"/>
          <w:color w:val="000000"/>
          <w:sz w:val="28"/>
          <w:szCs w:val="28"/>
        </w:rPr>
        <w:t>решени</w:t>
      </w:r>
      <w:r w:rsidR="001A66DA" w:rsidRPr="007A3A97">
        <w:rPr>
          <w:rFonts w:ascii="PT Astra Serif" w:hAnsi="PT Astra Serif"/>
          <w:color w:val="000000"/>
          <w:sz w:val="28"/>
          <w:szCs w:val="28"/>
        </w:rPr>
        <w:t>ем</w:t>
      </w:r>
      <w:r w:rsidR="00070A20" w:rsidRPr="007A3A97">
        <w:rPr>
          <w:rFonts w:ascii="PT Astra Serif" w:hAnsi="PT Astra Serif"/>
          <w:color w:val="000000"/>
          <w:sz w:val="28"/>
          <w:szCs w:val="28"/>
        </w:rPr>
        <w:t xml:space="preserve"> Общественного </w:t>
      </w:r>
      <w:r w:rsidR="001A66DA" w:rsidRPr="007A3A97">
        <w:rPr>
          <w:rFonts w:ascii="PT Astra Serif" w:hAnsi="PT Astra Serif"/>
          <w:color w:val="000000"/>
          <w:sz w:val="28"/>
          <w:szCs w:val="28"/>
        </w:rPr>
        <w:t xml:space="preserve">совета при департаменте </w:t>
      </w:r>
      <w:r w:rsidR="00070A20" w:rsidRPr="007A3A97">
        <w:rPr>
          <w:rFonts w:ascii="PT Astra Serif" w:hAnsi="PT Astra Serif"/>
          <w:color w:val="000000"/>
          <w:sz w:val="28"/>
          <w:szCs w:val="28"/>
        </w:rPr>
        <w:t>культуры Ямало-Ненецкого автономного округа</w:t>
      </w:r>
      <w:r w:rsidR="00256602" w:rsidRPr="007A3A97">
        <w:rPr>
          <w:rFonts w:ascii="PT Astra Serif" w:hAnsi="PT Astra Serif"/>
        </w:rPr>
        <w:t xml:space="preserve"> </w:t>
      </w:r>
      <w:r w:rsidR="00256602" w:rsidRPr="007A3A97">
        <w:rPr>
          <w:rFonts w:ascii="PT Astra Serif" w:hAnsi="PT Astra Serif"/>
          <w:color w:val="000000"/>
          <w:sz w:val="28"/>
          <w:szCs w:val="28"/>
        </w:rPr>
        <w:t>по проведению независимой оценки качества условий оказания услуг организациями культуры</w:t>
      </w:r>
      <w:r w:rsidR="00070A20" w:rsidRPr="007A3A9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56602" w:rsidRPr="007A3A97">
        <w:rPr>
          <w:rFonts w:ascii="PT Astra Serif" w:hAnsi="PT Astra Serif"/>
          <w:color w:val="000000"/>
          <w:sz w:val="28"/>
          <w:szCs w:val="28"/>
        </w:rPr>
        <w:t>(далее – О</w:t>
      </w:r>
      <w:r w:rsidR="000E3D48" w:rsidRPr="007A3A97">
        <w:rPr>
          <w:rFonts w:ascii="PT Astra Serif" w:hAnsi="PT Astra Serif"/>
          <w:color w:val="000000"/>
          <w:sz w:val="28"/>
          <w:szCs w:val="28"/>
        </w:rPr>
        <w:t xml:space="preserve">бщественный совет) </w:t>
      </w:r>
      <w:r w:rsidR="00DE388F" w:rsidRPr="007A3A97">
        <w:rPr>
          <w:rFonts w:ascii="PT Astra Serif" w:hAnsi="PT Astra Serif"/>
          <w:color w:val="000000"/>
          <w:sz w:val="28"/>
          <w:szCs w:val="28"/>
        </w:rPr>
        <w:t>от</w:t>
      </w:r>
      <w:r w:rsidR="00E01683" w:rsidRPr="007A3A97">
        <w:rPr>
          <w:rFonts w:ascii="PT Astra Serif" w:hAnsi="PT Astra Serif"/>
          <w:color w:val="000000"/>
          <w:sz w:val="28"/>
          <w:szCs w:val="28"/>
          <w:lang w:val="en-US"/>
        </w:rPr>
        <w:t> </w:t>
      </w:r>
      <w:r w:rsidR="002F3C6D" w:rsidRPr="007A3A97">
        <w:rPr>
          <w:rFonts w:ascii="PT Astra Serif" w:hAnsi="PT Astra Serif"/>
          <w:color w:val="000000"/>
          <w:sz w:val="28"/>
          <w:szCs w:val="28"/>
        </w:rPr>
        <w:t>15</w:t>
      </w:r>
      <w:r w:rsidR="001F41C6" w:rsidRPr="007A3A97">
        <w:rPr>
          <w:rFonts w:ascii="PT Astra Serif" w:hAnsi="PT Astra Serif"/>
          <w:color w:val="000000"/>
          <w:sz w:val="28"/>
          <w:szCs w:val="28"/>
        </w:rPr>
        <w:t> </w:t>
      </w:r>
      <w:r w:rsidR="002F3C6D" w:rsidRPr="007A3A97">
        <w:rPr>
          <w:rFonts w:ascii="PT Astra Serif" w:hAnsi="PT Astra Serif"/>
          <w:color w:val="000000"/>
          <w:sz w:val="28"/>
          <w:szCs w:val="28"/>
        </w:rPr>
        <w:t>декабря</w:t>
      </w:r>
      <w:r w:rsidR="00DE388F" w:rsidRPr="007A3A97">
        <w:rPr>
          <w:rFonts w:ascii="PT Astra Serif" w:hAnsi="PT Astra Serif"/>
          <w:color w:val="000000"/>
          <w:sz w:val="28"/>
          <w:szCs w:val="28"/>
        </w:rPr>
        <w:t xml:space="preserve"> 20</w:t>
      </w:r>
      <w:r w:rsidR="002F3C6D" w:rsidRPr="007A3A97">
        <w:rPr>
          <w:rFonts w:ascii="PT Astra Serif" w:hAnsi="PT Astra Serif"/>
          <w:color w:val="000000"/>
          <w:sz w:val="28"/>
          <w:szCs w:val="28"/>
        </w:rPr>
        <w:t>20</w:t>
      </w:r>
      <w:r w:rsidR="00AC6FAD" w:rsidRPr="007A3A97">
        <w:rPr>
          <w:rFonts w:ascii="PT Astra Serif" w:hAnsi="PT Astra Serif"/>
          <w:color w:val="000000"/>
          <w:sz w:val="28"/>
          <w:szCs w:val="28"/>
        </w:rPr>
        <w:t xml:space="preserve"> года № </w:t>
      </w:r>
      <w:r w:rsidR="00DF3DCD" w:rsidRPr="007A3A97">
        <w:rPr>
          <w:rFonts w:ascii="PT Astra Serif" w:hAnsi="PT Astra Serif"/>
          <w:color w:val="000000"/>
          <w:sz w:val="28"/>
          <w:szCs w:val="28"/>
        </w:rPr>
        <w:t>2</w:t>
      </w:r>
      <w:r w:rsidR="00DE388F" w:rsidRPr="007A3A9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51C7F" w:rsidRPr="007A3A97">
        <w:rPr>
          <w:rFonts w:ascii="PT Astra Serif" w:hAnsi="PT Astra Serif"/>
          <w:b/>
          <w:color w:val="000000"/>
          <w:sz w:val="28"/>
          <w:szCs w:val="28"/>
        </w:rPr>
        <w:t xml:space="preserve">п р и </w:t>
      </w:r>
      <w:proofErr w:type="gramStart"/>
      <w:r w:rsidR="00851C7F" w:rsidRPr="007A3A97">
        <w:rPr>
          <w:rFonts w:ascii="PT Astra Serif" w:hAnsi="PT Astra Serif"/>
          <w:b/>
          <w:color w:val="000000"/>
          <w:sz w:val="28"/>
          <w:szCs w:val="28"/>
        </w:rPr>
        <w:t>к</w:t>
      </w:r>
      <w:proofErr w:type="gramEnd"/>
      <w:r w:rsidR="00851C7F" w:rsidRPr="007A3A97">
        <w:rPr>
          <w:rFonts w:ascii="PT Astra Serif" w:hAnsi="PT Astra Serif"/>
          <w:b/>
          <w:color w:val="000000"/>
          <w:sz w:val="28"/>
          <w:szCs w:val="28"/>
        </w:rPr>
        <w:t xml:space="preserve"> а з ы в а ю:</w:t>
      </w:r>
    </w:p>
    <w:p w:rsidR="00851C7F" w:rsidRPr="007A3A97" w:rsidRDefault="00851C7F" w:rsidP="00851C7F">
      <w:pPr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</w:p>
    <w:p w:rsidR="004677B1" w:rsidRPr="007A3A97" w:rsidRDefault="00CD7BD7" w:rsidP="00851C7F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A3A97">
        <w:rPr>
          <w:rFonts w:ascii="PT Astra Serif" w:hAnsi="PT Astra Serif"/>
          <w:sz w:val="28"/>
          <w:szCs w:val="28"/>
        </w:rPr>
        <w:t>1. </w:t>
      </w:r>
      <w:r w:rsidR="0001754F" w:rsidRPr="007A3A97">
        <w:rPr>
          <w:rFonts w:ascii="PT Astra Serif" w:hAnsi="PT Astra Serif"/>
          <w:sz w:val="28"/>
          <w:szCs w:val="28"/>
        </w:rPr>
        <w:t>Утвердить</w:t>
      </w:r>
      <w:r w:rsidR="004677B1" w:rsidRPr="007A3A97">
        <w:rPr>
          <w:rFonts w:ascii="PT Astra Serif" w:hAnsi="PT Astra Serif"/>
          <w:sz w:val="28"/>
          <w:szCs w:val="28"/>
        </w:rPr>
        <w:t>:</w:t>
      </w:r>
    </w:p>
    <w:p w:rsidR="004677B1" w:rsidRPr="007A3A97" w:rsidRDefault="004677B1" w:rsidP="004677B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A3A97">
        <w:rPr>
          <w:rFonts w:ascii="PT Astra Serif" w:hAnsi="PT Astra Serif"/>
          <w:sz w:val="28"/>
          <w:szCs w:val="28"/>
        </w:rPr>
        <w:t>1.1</w:t>
      </w:r>
      <w:r w:rsidR="003B1F74" w:rsidRPr="007A3A97">
        <w:rPr>
          <w:rFonts w:ascii="PT Astra Serif" w:hAnsi="PT Astra Serif"/>
          <w:sz w:val="28"/>
          <w:szCs w:val="28"/>
        </w:rPr>
        <w:t>.</w:t>
      </w:r>
      <w:r w:rsidR="00CD7BD7" w:rsidRPr="007A3A97">
        <w:rPr>
          <w:rFonts w:ascii="PT Astra Serif" w:hAnsi="PT Astra Serif"/>
          <w:sz w:val="28"/>
          <w:szCs w:val="28"/>
        </w:rPr>
        <w:t> </w:t>
      </w:r>
      <w:r w:rsidR="000E3D48" w:rsidRPr="007A3A97">
        <w:rPr>
          <w:rFonts w:ascii="PT Astra Serif" w:hAnsi="PT Astra Serif"/>
          <w:sz w:val="28"/>
          <w:szCs w:val="28"/>
        </w:rPr>
        <w:t>и</w:t>
      </w:r>
      <w:r w:rsidR="00FB3F41" w:rsidRPr="007A3A97">
        <w:rPr>
          <w:rFonts w:ascii="PT Astra Serif" w:hAnsi="PT Astra Serif"/>
          <w:sz w:val="28"/>
          <w:szCs w:val="28"/>
        </w:rPr>
        <w:t xml:space="preserve">тоги независимой оценки качества </w:t>
      </w:r>
      <w:r w:rsidR="00DD5BB7" w:rsidRPr="007A3A97">
        <w:rPr>
          <w:rFonts w:ascii="PT Astra Serif" w:hAnsi="PT Astra Serif"/>
          <w:sz w:val="28"/>
          <w:szCs w:val="28"/>
        </w:rPr>
        <w:t xml:space="preserve">условий </w:t>
      </w:r>
      <w:r w:rsidR="00FB3F41" w:rsidRPr="007A3A97">
        <w:rPr>
          <w:rFonts w:ascii="PT Astra Serif" w:hAnsi="PT Astra Serif"/>
          <w:sz w:val="28"/>
          <w:szCs w:val="28"/>
        </w:rPr>
        <w:t xml:space="preserve">оказания услуг </w:t>
      </w:r>
      <w:r w:rsidR="00DF3DCD" w:rsidRPr="007A3A97">
        <w:rPr>
          <w:rFonts w:ascii="PT Astra Serif" w:hAnsi="PT Astra Serif"/>
          <w:sz w:val="28"/>
          <w:szCs w:val="28"/>
        </w:rPr>
        <w:t>муниципальными</w:t>
      </w:r>
      <w:r w:rsidR="00FB3F41" w:rsidRPr="007A3A97">
        <w:rPr>
          <w:rFonts w:ascii="PT Astra Serif" w:hAnsi="PT Astra Serif"/>
          <w:sz w:val="28"/>
          <w:szCs w:val="28"/>
        </w:rPr>
        <w:t xml:space="preserve"> </w:t>
      </w:r>
      <w:r w:rsidR="009202D7" w:rsidRPr="007A3A97">
        <w:rPr>
          <w:rFonts w:ascii="PT Astra Serif" w:hAnsi="PT Astra Serif"/>
          <w:sz w:val="28"/>
          <w:szCs w:val="28"/>
        </w:rPr>
        <w:t>организациями</w:t>
      </w:r>
      <w:r w:rsidR="00FB3F41" w:rsidRPr="007A3A97">
        <w:rPr>
          <w:rFonts w:ascii="PT Astra Serif" w:hAnsi="PT Astra Serif"/>
          <w:sz w:val="28"/>
          <w:szCs w:val="28"/>
        </w:rPr>
        <w:t xml:space="preserve"> </w:t>
      </w:r>
      <w:r w:rsidR="00DF3DCD" w:rsidRPr="007A3A97">
        <w:rPr>
          <w:rFonts w:ascii="PT Astra Serif" w:hAnsi="PT Astra Serif"/>
          <w:sz w:val="28"/>
          <w:szCs w:val="28"/>
        </w:rPr>
        <w:t>в</w:t>
      </w:r>
      <w:r w:rsidR="009202D7" w:rsidRPr="007A3A97">
        <w:rPr>
          <w:rFonts w:ascii="PT Astra Serif" w:hAnsi="PT Astra Serif"/>
          <w:sz w:val="28"/>
          <w:szCs w:val="28"/>
        </w:rPr>
        <w:t xml:space="preserve"> </w:t>
      </w:r>
      <w:r w:rsidR="00FB3F41" w:rsidRPr="007A3A97">
        <w:rPr>
          <w:rFonts w:ascii="PT Astra Serif" w:hAnsi="PT Astra Serif"/>
          <w:sz w:val="28"/>
          <w:szCs w:val="28"/>
        </w:rPr>
        <w:t>Ямало-Ненецко</w:t>
      </w:r>
      <w:r w:rsidR="00DF3DCD" w:rsidRPr="007A3A97">
        <w:rPr>
          <w:rFonts w:ascii="PT Astra Serif" w:hAnsi="PT Astra Serif"/>
          <w:sz w:val="28"/>
          <w:szCs w:val="28"/>
        </w:rPr>
        <w:t>м</w:t>
      </w:r>
      <w:r w:rsidR="00FB3F41" w:rsidRPr="007A3A97">
        <w:rPr>
          <w:rFonts w:ascii="PT Astra Serif" w:hAnsi="PT Astra Serif"/>
          <w:sz w:val="28"/>
          <w:szCs w:val="28"/>
        </w:rPr>
        <w:t xml:space="preserve"> автономно</w:t>
      </w:r>
      <w:r w:rsidR="00DF3DCD" w:rsidRPr="007A3A97">
        <w:rPr>
          <w:rFonts w:ascii="PT Astra Serif" w:hAnsi="PT Astra Serif"/>
          <w:sz w:val="28"/>
          <w:szCs w:val="28"/>
        </w:rPr>
        <w:t>м</w:t>
      </w:r>
      <w:r w:rsidR="00FB3F41" w:rsidRPr="007A3A97">
        <w:rPr>
          <w:rFonts w:ascii="PT Astra Serif" w:hAnsi="PT Astra Serif"/>
          <w:sz w:val="28"/>
          <w:szCs w:val="28"/>
        </w:rPr>
        <w:t xml:space="preserve"> округ</w:t>
      </w:r>
      <w:r w:rsidR="00DF3DCD" w:rsidRPr="007A3A97">
        <w:rPr>
          <w:rFonts w:ascii="PT Astra Serif" w:hAnsi="PT Astra Serif"/>
          <w:sz w:val="28"/>
          <w:szCs w:val="28"/>
        </w:rPr>
        <w:t>е</w:t>
      </w:r>
      <w:r w:rsidR="009202D7" w:rsidRPr="007A3A97">
        <w:rPr>
          <w:rFonts w:ascii="PT Astra Serif" w:hAnsi="PT Astra Serif"/>
          <w:sz w:val="28"/>
          <w:szCs w:val="28"/>
        </w:rPr>
        <w:t xml:space="preserve"> в сфере культуры</w:t>
      </w:r>
      <w:r w:rsidR="00FB3F41" w:rsidRPr="007A3A97">
        <w:rPr>
          <w:rFonts w:ascii="PT Astra Serif" w:hAnsi="PT Astra Serif"/>
          <w:sz w:val="28"/>
          <w:szCs w:val="28"/>
        </w:rPr>
        <w:t xml:space="preserve"> за 20</w:t>
      </w:r>
      <w:r w:rsidR="002F3C6D" w:rsidRPr="007A3A97">
        <w:rPr>
          <w:rFonts w:ascii="PT Astra Serif" w:hAnsi="PT Astra Serif"/>
          <w:sz w:val="28"/>
          <w:szCs w:val="28"/>
        </w:rPr>
        <w:t>20</w:t>
      </w:r>
      <w:r w:rsidR="00DD5BB7" w:rsidRPr="007A3A97">
        <w:rPr>
          <w:rFonts w:ascii="PT Astra Serif" w:hAnsi="PT Astra Serif"/>
          <w:sz w:val="28"/>
          <w:szCs w:val="28"/>
        </w:rPr>
        <w:t xml:space="preserve"> год (далее – итоги независимой оценки) </w:t>
      </w:r>
      <w:r w:rsidR="00FB3F41" w:rsidRPr="007A3A97">
        <w:rPr>
          <w:rFonts w:ascii="PT Astra Serif" w:hAnsi="PT Astra Serif"/>
          <w:sz w:val="28"/>
          <w:szCs w:val="28"/>
        </w:rPr>
        <w:t>в соответствии с приложением № 1 к настоящему приказу</w:t>
      </w:r>
      <w:r w:rsidRPr="007A3A97">
        <w:rPr>
          <w:rFonts w:ascii="PT Astra Serif" w:hAnsi="PT Astra Serif"/>
          <w:sz w:val="28"/>
          <w:szCs w:val="28"/>
        </w:rPr>
        <w:t>;</w:t>
      </w:r>
    </w:p>
    <w:p w:rsidR="004A602A" w:rsidRPr="007A3A97" w:rsidRDefault="004677B1" w:rsidP="004677B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A3A97">
        <w:rPr>
          <w:rFonts w:ascii="PT Astra Serif" w:hAnsi="PT Astra Serif"/>
          <w:sz w:val="28"/>
          <w:szCs w:val="28"/>
        </w:rPr>
        <w:t>1.2.</w:t>
      </w:r>
      <w:r w:rsidR="00CD7BD7" w:rsidRPr="007A3A97">
        <w:rPr>
          <w:rFonts w:ascii="PT Astra Serif" w:hAnsi="PT Astra Serif"/>
          <w:sz w:val="28"/>
          <w:szCs w:val="28"/>
        </w:rPr>
        <w:t> </w:t>
      </w:r>
      <w:r w:rsidR="000E3D48" w:rsidRPr="007A3A97">
        <w:rPr>
          <w:rFonts w:ascii="PT Astra Serif" w:hAnsi="PT Astra Serif"/>
          <w:sz w:val="28"/>
          <w:szCs w:val="28"/>
        </w:rPr>
        <w:t>р</w:t>
      </w:r>
      <w:r w:rsidR="006A5710" w:rsidRPr="007A3A97">
        <w:rPr>
          <w:rFonts w:ascii="PT Astra Serif" w:hAnsi="PT Astra Serif"/>
          <w:sz w:val="28"/>
          <w:szCs w:val="28"/>
        </w:rPr>
        <w:t>екомендации</w:t>
      </w:r>
      <w:r w:rsidR="006A5710" w:rsidRPr="007A3A9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73347" w:rsidRPr="007A3A97">
        <w:rPr>
          <w:rFonts w:ascii="PT Astra Serif" w:hAnsi="PT Astra Serif"/>
          <w:color w:val="000000"/>
          <w:sz w:val="28"/>
          <w:szCs w:val="28"/>
        </w:rPr>
        <w:t xml:space="preserve">Общественного совета </w:t>
      </w:r>
      <w:r w:rsidR="006A5710" w:rsidRPr="007A3A97">
        <w:rPr>
          <w:rFonts w:ascii="PT Astra Serif" w:hAnsi="PT Astra Serif"/>
          <w:sz w:val="28"/>
          <w:szCs w:val="28"/>
        </w:rPr>
        <w:t xml:space="preserve">по итогам </w:t>
      </w:r>
      <w:r w:rsidR="00DF3DCD" w:rsidRPr="007A3A97">
        <w:rPr>
          <w:rFonts w:ascii="PT Astra Serif" w:hAnsi="PT Astra Serif"/>
          <w:sz w:val="28"/>
          <w:szCs w:val="28"/>
        </w:rPr>
        <w:t xml:space="preserve">проведения </w:t>
      </w:r>
      <w:r w:rsidR="006A5710" w:rsidRPr="007A3A97">
        <w:rPr>
          <w:rFonts w:ascii="PT Astra Serif" w:hAnsi="PT Astra Serif"/>
          <w:sz w:val="28"/>
          <w:szCs w:val="28"/>
        </w:rPr>
        <w:t xml:space="preserve">независимой оценки качества </w:t>
      </w:r>
      <w:r w:rsidR="00DF3DCD" w:rsidRPr="007A3A97">
        <w:rPr>
          <w:rFonts w:ascii="PT Astra Serif" w:hAnsi="PT Astra Serif"/>
          <w:sz w:val="28"/>
          <w:szCs w:val="28"/>
        </w:rPr>
        <w:t xml:space="preserve">условий </w:t>
      </w:r>
      <w:r w:rsidR="006A5710" w:rsidRPr="007A3A97">
        <w:rPr>
          <w:rFonts w:ascii="PT Astra Serif" w:hAnsi="PT Astra Serif"/>
          <w:sz w:val="28"/>
          <w:szCs w:val="28"/>
        </w:rPr>
        <w:t>оказ</w:t>
      </w:r>
      <w:r w:rsidR="00D56A2B" w:rsidRPr="007A3A97">
        <w:rPr>
          <w:rFonts w:ascii="PT Astra Serif" w:hAnsi="PT Astra Serif"/>
          <w:sz w:val="28"/>
          <w:szCs w:val="28"/>
        </w:rPr>
        <w:t>ания</w:t>
      </w:r>
      <w:r w:rsidR="006A5710" w:rsidRPr="007A3A97">
        <w:rPr>
          <w:rFonts w:ascii="PT Astra Serif" w:hAnsi="PT Astra Serif"/>
          <w:sz w:val="28"/>
          <w:szCs w:val="28"/>
        </w:rPr>
        <w:t xml:space="preserve"> услуг</w:t>
      </w:r>
      <w:r w:rsidR="003B7D9B" w:rsidRPr="007A3A97">
        <w:rPr>
          <w:rFonts w:ascii="PT Astra Serif" w:hAnsi="PT Astra Serif"/>
          <w:sz w:val="28"/>
          <w:szCs w:val="28"/>
        </w:rPr>
        <w:t xml:space="preserve"> </w:t>
      </w:r>
      <w:r w:rsidR="00DF3DCD" w:rsidRPr="007A3A97">
        <w:rPr>
          <w:rFonts w:ascii="PT Astra Serif" w:hAnsi="PT Astra Serif"/>
          <w:sz w:val="28"/>
          <w:szCs w:val="28"/>
        </w:rPr>
        <w:t>муниципальными</w:t>
      </w:r>
      <w:r w:rsidR="003B181A" w:rsidRPr="007A3A97">
        <w:rPr>
          <w:rFonts w:ascii="PT Astra Serif" w:hAnsi="PT Astra Serif"/>
          <w:sz w:val="28"/>
          <w:szCs w:val="28"/>
        </w:rPr>
        <w:t xml:space="preserve"> организациями </w:t>
      </w:r>
      <w:r w:rsidR="00DF3DCD" w:rsidRPr="007A3A97">
        <w:rPr>
          <w:rFonts w:ascii="PT Astra Serif" w:hAnsi="PT Astra Serif"/>
          <w:sz w:val="28"/>
          <w:szCs w:val="28"/>
        </w:rPr>
        <w:t xml:space="preserve">в </w:t>
      </w:r>
      <w:r w:rsidR="003B181A" w:rsidRPr="007A3A97">
        <w:rPr>
          <w:rFonts w:ascii="PT Astra Serif" w:hAnsi="PT Astra Serif"/>
          <w:sz w:val="28"/>
          <w:szCs w:val="28"/>
        </w:rPr>
        <w:t>Ямало-Ненецко</w:t>
      </w:r>
      <w:r w:rsidR="00DF3DCD" w:rsidRPr="007A3A97">
        <w:rPr>
          <w:rFonts w:ascii="PT Astra Serif" w:hAnsi="PT Astra Serif"/>
          <w:sz w:val="28"/>
          <w:szCs w:val="28"/>
        </w:rPr>
        <w:t>м</w:t>
      </w:r>
      <w:r w:rsidR="003B181A" w:rsidRPr="007A3A97">
        <w:rPr>
          <w:rFonts w:ascii="PT Astra Serif" w:hAnsi="PT Astra Serif"/>
          <w:sz w:val="28"/>
          <w:szCs w:val="28"/>
        </w:rPr>
        <w:t xml:space="preserve"> автономно</w:t>
      </w:r>
      <w:r w:rsidR="00DF3DCD" w:rsidRPr="007A3A97">
        <w:rPr>
          <w:rFonts w:ascii="PT Astra Serif" w:hAnsi="PT Astra Serif"/>
          <w:sz w:val="28"/>
          <w:szCs w:val="28"/>
        </w:rPr>
        <w:t>м</w:t>
      </w:r>
      <w:r w:rsidR="003B181A" w:rsidRPr="007A3A97">
        <w:rPr>
          <w:rFonts w:ascii="PT Astra Serif" w:hAnsi="PT Astra Serif"/>
          <w:sz w:val="28"/>
          <w:szCs w:val="28"/>
        </w:rPr>
        <w:t xml:space="preserve"> округ</w:t>
      </w:r>
      <w:r w:rsidR="00DF3DCD" w:rsidRPr="007A3A97">
        <w:rPr>
          <w:rFonts w:ascii="PT Astra Serif" w:hAnsi="PT Astra Serif"/>
          <w:sz w:val="28"/>
          <w:szCs w:val="28"/>
        </w:rPr>
        <w:t>е</w:t>
      </w:r>
      <w:r w:rsidR="003B181A" w:rsidRPr="007A3A97">
        <w:rPr>
          <w:rFonts w:ascii="PT Astra Serif" w:hAnsi="PT Astra Serif"/>
          <w:sz w:val="28"/>
          <w:szCs w:val="28"/>
        </w:rPr>
        <w:t xml:space="preserve"> в сфере культуры за 20</w:t>
      </w:r>
      <w:r w:rsidR="002F3C6D" w:rsidRPr="007A3A97">
        <w:rPr>
          <w:rFonts w:ascii="PT Astra Serif" w:hAnsi="PT Astra Serif"/>
          <w:sz w:val="28"/>
          <w:szCs w:val="28"/>
        </w:rPr>
        <w:t>20</w:t>
      </w:r>
      <w:r w:rsidR="003B181A" w:rsidRPr="007A3A97">
        <w:rPr>
          <w:rFonts w:ascii="PT Astra Serif" w:hAnsi="PT Astra Serif"/>
          <w:sz w:val="28"/>
          <w:szCs w:val="28"/>
        </w:rPr>
        <w:t xml:space="preserve"> год</w:t>
      </w:r>
      <w:r w:rsidR="00DD5BB7" w:rsidRPr="007A3A97">
        <w:rPr>
          <w:rFonts w:ascii="PT Astra Serif" w:hAnsi="PT Astra Serif"/>
          <w:sz w:val="28"/>
          <w:szCs w:val="28"/>
        </w:rPr>
        <w:t xml:space="preserve"> (далее – рекомендации Общественного совета)</w:t>
      </w:r>
      <w:r w:rsidR="003B181A" w:rsidRPr="007A3A97">
        <w:rPr>
          <w:rFonts w:ascii="PT Astra Serif" w:hAnsi="PT Astra Serif"/>
          <w:sz w:val="28"/>
          <w:szCs w:val="28"/>
        </w:rPr>
        <w:t xml:space="preserve"> </w:t>
      </w:r>
      <w:r w:rsidR="003B7D9B" w:rsidRPr="007A3A97">
        <w:rPr>
          <w:rFonts w:ascii="PT Astra Serif" w:hAnsi="PT Astra Serif"/>
          <w:sz w:val="28"/>
          <w:szCs w:val="28"/>
        </w:rPr>
        <w:t>в соответствии с приложением № 2 к настоящему приказу</w:t>
      </w:r>
      <w:r w:rsidR="000E3D48" w:rsidRPr="007A3A97">
        <w:rPr>
          <w:rFonts w:ascii="PT Astra Serif" w:hAnsi="PT Astra Serif"/>
          <w:sz w:val="28"/>
          <w:szCs w:val="28"/>
        </w:rPr>
        <w:t>.</w:t>
      </w:r>
    </w:p>
    <w:p w:rsidR="004D50D6" w:rsidRPr="007A3A97" w:rsidRDefault="00CD7BD7" w:rsidP="00851C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A3A97">
        <w:rPr>
          <w:rFonts w:ascii="PT Astra Serif" w:hAnsi="PT Astra Serif"/>
          <w:sz w:val="28"/>
          <w:szCs w:val="28"/>
        </w:rPr>
        <w:t>2. </w:t>
      </w:r>
      <w:r w:rsidR="00D56A2B" w:rsidRPr="007A3A97">
        <w:rPr>
          <w:rFonts w:ascii="PT Astra Serif" w:hAnsi="PT Astra Serif"/>
          <w:sz w:val="28"/>
          <w:szCs w:val="28"/>
        </w:rPr>
        <w:t>О</w:t>
      </w:r>
      <w:r w:rsidR="004C2F29" w:rsidRPr="007A3A97">
        <w:rPr>
          <w:rFonts w:ascii="PT Astra Serif" w:hAnsi="PT Astra Serif"/>
          <w:sz w:val="28"/>
          <w:szCs w:val="28"/>
        </w:rPr>
        <w:t>тдел</w:t>
      </w:r>
      <w:r w:rsidR="005748DD" w:rsidRPr="007A3A97">
        <w:rPr>
          <w:rFonts w:ascii="PT Astra Serif" w:hAnsi="PT Astra Serif"/>
          <w:sz w:val="28"/>
          <w:szCs w:val="28"/>
        </w:rPr>
        <w:t>у</w:t>
      </w:r>
      <w:r w:rsidR="004C2F29" w:rsidRPr="007A3A97">
        <w:rPr>
          <w:rFonts w:ascii="PT Astra Serif" w:hAnsi="PT Astra Serif"/>
          <w:sz w:val="28"/>
          <w:szCs w:val="28"/>
        </w:rPr>
        <w:t xml:space="preserve"> организационно-методической работы управления культурной политики департамента культуры Ямало-Ненецкого авт</w:t>
      </w:r>
      <w:r w:rsidR="003B181A" w:rsidRPr="007A3A97">
        <w:rPr>
          <w:rFonts w:ascii="PT Astra Serif" w:hAnsi="PT Astra Serif"/>
          <w:sz w:val="28"/>
          <w:szCs w:val="28"/>
        </w:rPr>
        <w:t>ономного округа</w:t>
      </w:r>
      <w:r w:rsidR="004D50D6" w:rsidRPr="007A3A97">
        <w:rPr>
          <w:rFonts w:ascii="PT Astra Serif" w:hAnsi="PT Astra Serif"/>
          <w:sz w:val="28"/>
          <w:szCs w:val="28"/>
        </w:rPr>
        <w:t>:</w:t>
      </w:r>
    </w:p>
    <w:p w:rsidR="004A602A" w:rsidRPr="007A3A97" w:rsidRDefault="00CD7BD7" w:rsidP="00851C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A3A97">
        <w:rPr>
          <w:rFonts w:ascii="PT Astra Serif" w:hAnsi="PT Astra Serif"/>
          <w:sz w:val="28"/>
          <w:szCs w:val="28"/>
        </w:rPr>
        <w:t>2.1. </w:t>
      </w:r>
      <w:r w:rsidR="000E3D48" w:rsidRPr="007A3A97">
        <w:rPr>
          <w:rFonts w:ascii="PT Astra Serif" w:hAnsi="PT Astra Serif"/>
          <w:sz w:val="28"/>
          <w:szCs w:val="28"/>
        </w:rPr>
        <w:t>р</w:t>
      </w:r>
      <w:r w:rsidR="00D56A2B" w:rsidRPr="007A3A97">
        <w:rPr>
          <w:rFonts w:ascii="PT Astra Serif" w:hAnsi="PT Astra Serif"/>
          <w:sz w:val="28"/>
          <w:szCs w:val="28"/>
        </w:rPr>
        <w:t xml:space="preserve">азместить итоги независимой </w:t>
      </w:r>
      <w:r w:rsidR="004D50D6" w:rsidRPr="007A3A97">
        <w:rPr>
          <w:rFonts w:ascii="PT Astra Serif" w:hAnsi="PT Astra Serif"/>
          <w:sz w:val="28"/>
          <w:szCs w:val="28"/>
        </w:rPr>
        <w:t>оценки и рекомендации</w:t>
      </w:r>
      <w:r w:rsidR="005748DD" w:rsidRPr="007A3A97">
        <w:rPr>
          <w:rFonts w:ascii="PT Astra Serif" w:hAnsi="PT Astra Serif"/>
          <w:sz w:val="28"/>
          <w:szCs w:val="28"/>
        </w:rPr>
        <w:t xml:space="preserve"> </w:t>
      </w:r>
      <w:r w:rsidR="004D50D6" w:rsidRPr="007A3A97">
        <w:rPr>
          <w:rFonts w:ascii="PT Astra Serif" w:hAnsi="PT Astra Serif"/>
          <w:sz w:val="28"/>
          <w:szCs w:val="28"/>
        </w:rPr>
        <w:t xml:space="preserve">Общественного совета </w:t>
      </w:r>
      <w:r w:rsidR="00FB3F41" w:rsidRPr="007A3A97">
        <w:rPr>
          <w:rFonts w:ascii="PT Astra Serif" w:hAnsi="PT Astra Serif"/>
          <w:sz w:val="28"/>
          <w:szCs w:val="28"/>
        </w:rPr>
        <w:t>на официальном сайте для размещения информации о государственных (муниципальных) учреждениях (www.bus.gov.ru) и официальном сайте департамента</w:t>
      </w:r>
      <w:r w:rsidR="003B181A" w:rsidRPr="007A3A97">
        <w:rPr>
          <w:rFonts w:ascii="PT Astra Serif" w:hAnsi="PT Astra Serif"/>
          <w:sz w:val="28"/>
          <w:szCs w:val="28"/>
        </w:rPr>
        <w:t xml:space="preserve"> культуры Ямало-Ненецкого автономного округа</w:t>
      </w:r>
      <w:r w:rsidR="004D50D6" w:rsidRPr="007A3A97">
        <w:rPr>
          <w:rFonts w:ascii="PT Astra Serif" w:hAnsi="PT Astra Serif"/>
          <w:sz w:val="28"/>
          <w:szCs w:val="28"/>
        </w:rPr>
        <w:t>;</w:t>
      </w:r>
    </w:p>
    <w:p w:rsidR="00230CB5" w:rsidRPr="007A3A97" w:rsidRDefault="00CD7BD7" w:rsidP="00230C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A3A97">
        <w:rPr>
          <w:rFonts w:ascii="PT Astra Serif" w:hAnsi="PT Astra Serif"/>
          <w:color w:val="000000"/>
          <w:sz w:val="28"/>
          <w:szCs w:val="28"/>
        </w:rPr>
        <w:t>2.2. </w:t>
      </w:r>
      <w:r w:rsidR="00124A41" w:rsidRPr="007A3A97">
        <w:rPr>
          <w:rFonts w:ascii="PT Astra Serif" w:hAnsi="PT Astra Serif"/>
          <w:color w:val="000000"/>
          <w:sz w:val="28"/>
          <w:szCs w:val="28"/>
        </w:rPr>
        <w:t>организовать работу по подготовке</w:t>
      </w:r>
      <w:r w:rsidR="00230CB5" w:rsidRPr="007A3A97">
        <w:rPr>
          <w:rFonts w:ascii="PT Astra Serif" w:hAnsi="PT Astra Serif"/>
          <w:color w:val="000000"/>
          <w:sz w:val="28"/>
          <w:szCs w:val="28"/>
        </w:rPr>
        <w:t xml:space="preserve"> специальн</w:t>
      </w:r>
      <w:r w:rsidR="00124A41" w:rsidRPr="007A3A97">
        <w:rPr>
          <w:rFonts w:ascii="PT Astra Serif" w:hAnsi="PT Astra Serif"/>
          <w:color w:val="000000"/>
          <w:sz w:val="28"/>
          <w:szCs w:val="28"/>
        </w:rPr>
        <w:t>ого</w:t>
      </w:r>
      <w:r w:rsidR="00230CB5" w:rsidRPr="007A3A97">
        <w:rPr>
          <w:rFonts w:ascii="PT Astra Serif" w:hAnsi="PT Astra Serif"/>
          <w:color w:val="000000"/>
          <w:sz w:val="28"/>
          <w:szCs w:val="28"/>
        </w:rPr>
        <w:t xml:space="preserve"> диплом</w:t>
      </w:r>
      <w:r w:rsidR="00124A41" w:rsidRPr="007A3A97">
        <w:rPr>
          <w:rFonts w:ascii="PT Astra Serif" w:hAnsi="PT Astra Serif"/>
          <w:color w:val="000000"/>
          <w:sz w:val="28"/>
          <w:szCs w:val="28"/>
        </w:rPr>
        <w:t>а</w:t>
      </w:r>
      <w:r w:rsidR="00230CB5" w:rsidRPr="007A3A9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F3C6D" w:rsidRPr="007A3A97">
        <w:rPr>
          <w:rFonts w:ascii="PT Astra Serif" w:hAnsi="PT Astra Serif"/>
          <w:color w:val="000000"/>
          <w:sz w:val="28"/>
          <w:szCs w:val="28"/>
        </w:rPr>
        <w:t xml:space="preserve">муниципальному бюджетному учреждению культуры «Централизованная библиотечная система г. Муравленко» (г. Муравленко) и муниципальному бюджетному учреждению культуры Новоуренгойский городской музей изобразительных искусств (г. Новый Уренгой), занявшим среди учреждений </w:t>
      </w:r>
      <w:r w:rsidR="002F3C6D" w:rsidRPr="007A3A97">
        <w:rPr>
          <w:rFonts w:ascii="PT Astra Serif" w:hAnsi="PT Astra Serif"/>
          <w:color w:val="000000"/>
          <w:sz w:val="28"/>
          <w:szCs w:val="28"/>
        </w:rPr>
        <w:lastRenderedPageBreak/>
        <w:t>своего типа 1 место в рейтинге по итогам проведения независимой оценки качества условий оказания услуг организациями культуры в Ямало-Ненецком автономном округе в 2020 году</w:t>
      </w:r>
      <w:r w:rsidR="00230CB5" w:rsidRPr="007A3A97">
        <w:rPr>
          <w:rFonts w:ascii="PT Astra Serif" w:hAnsi="PT Astra Serif"/>
          <w:sz w:val="28"/>
          <w:szCs w:val="28"/>
        </w:rPr>
        <w:t>, для вручения в рамках торжественной церемонии по случаю Дня работника культуры;</w:t>
      </w:r>
    </w:p>
    <w:p w:rsidR="004D50D6" w:rsidRPr="007A3A97" w:rsidRDefault="00CD7BD7" w:rsidP="00FB3F41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A3A97">
        <w:rPr>
          <w:rFonts w:ascii="PT Astra Serif" w:hAnsi="PT Astra Serif"/>
          <w:color w:val="000000"/>
          <w:sz w:val="28"/>
          <w:szCs w:val="28"/>
        </w:rPr>
        <w:t>2.3. </w:t>
      </w:r>
      <w:r w:rsidR="000E3D48" w:rsidRPr="007A3A97">
        <w:rPr>
          <w:rFonts w:ascii="PT Astra Serif" w:hAnsi="PT Astra Serif"/>
          <w:color w:val="000000"/>
          <w:sz w:val="28"/>
          <w:szCs w:val="28"/>
        </w:rPr>
        <w:t>п</w:t>
      </w:r>
      <w:r w:rsidR="004D50D6" w:rsidRPr="007A3A97">
        <w:rPr>
          <w:rFonts w:ascii="PT Astra Serif" w:hAnsi="PT Astra Serif"/>
          <w:color w:val="000000"/>
          <w:sz w:val="28"/>
          <w:szCs w:val="28"/>
        </w:rPr>
        <w:t>редоставлять сведения о ходе выполнения рекомендаций</w:t>
      </w:r>
      <w:r w:rsidR="007F2322" w:rsidRPr="007A3A97">
        <w:rPr>
          <w:rFonts w:ascii="PT Astra Serif" w:hAnsi="PT Astra Serif"/>
          <w:sz w:val="28"/>
          <w:szCs w:val="28"/>
        </w:rPr>
        <w:t xml:space="preserve"> Общественного совета</w:t>
      </w:r>
      <w:r w:rsidR="004D50D6" w:rsidRPr="007A3A97">
        <w:rPr>
          <w:rFonts w:ascii="PT Astra Serif" w:hAnsi="PT Astra Serif"/>
          <w:color w:val="000000"/>
          <w:sz w:val="28"/>
          <w:szCs w:val="28"/>
        </w:rPr>
        <w:t xml:space="preserve"> по итогам мониторингов не реже 1 раза в полугодие на заседаниях Общественного совета</w:t>
      </w:r>
      <w:r w:rsidR="00230CB5" w:rsidRPr="007A3A97">
        <w:rPr>
          <w:rFonts w:ascii="PT Astra Serif" w:hAnsi="PT Astra Serif"/>
          <w:color w:val="000000"/>
          <w:sz w:val="28"/>
          <w:szCs w:val="28"/>
        </w:rPr>
        <w:t>.</w:t>
      </w:r>
    </w:p>
    <w:p w:rsidR="00DF3DCD" w:rsidRPr="007A3A97" w:rsidRDefault="00CD7BD7" w:rsidP="00CD7B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A3A97">
        <w:rPr>
          <w:rFonts w:ascii="PT Astra Serif" w:hAnsi="PT Astra Serif"/>
          <w:sz w:val="28"/>
          <w:szCs w:val="28"/>
        </w:rPr>
        <w:t>3. </w:t>
      </w:r>
      <w:r w:rsidR="00DD5BB7" w:rsidRPr="007A3A97">
        <w:rPr>
          <w:rFonts w:ascii="PT Astra Serif" w:hAnsi="PT Astra Serif"/>
          <w:sz w:val="28"/>
          <w:szCs w:val="28"/>
        </w:rPr>
        <w:t>Рекомендовать о</w:t>
      </w:r>
      <w:r w:rsidR="00DF3DCD" w:rsidRPr="007A3A97">
        <w:rPr>
          <w:rFonts w:ascii="PT Astra Serif" w:hAnsi="PT Astra Serif"/>
          <w:sz w:val="28"/>
          <w:szCs w:val="28"/>
        </w:rPr>
        <w:t>рганам местного самоуправления, осуществляющим управление в сфере культуры, в</w:t>
      </w:r>
      <w:r w:rsidR="003B181A" w:rsidRPr="007A3A97">
        <w:rPr>
          <w:rFonts w:ascii="PT Astra Serif" w:hAnsi="PT Astra Serif"/>
          <w:sz w:val="28"/>
          <w:szCs w:val="28"/>
        </w:rPr>
        <w:t xml:space="preserve"> Ямало-Ненецко</w:t>
      </w:r>
      <w:r w:rsidR="00DF3DCD" w:rsidRPr="007A3A97">
        <w:rPr>
          <w:rFonts w:ascii="PT Astra Serif" w:hAnsi="PT Astra Serif"/>
          <w:sz w:val="28"/>
          <w:szCs w:val="28"/>
        </w:rPr>
        <w:t>м</w:t>
      </w:r>
      <w:r w:rsidR="003B181A" w:rsidRPr="007A3A97">
        <w:rPr>
          <w:rFonts w:ascii="PT Astra Serif" w:hAnsi="PT Astra Serif"/>
          <w:sz w:val="28"/>
          <w:szCs w:val="28"/>
        </w:rPr>
        <w:t xml:space="preserve"> автономно</w:t>
      </w:r>
      <w:r w:rsidR="00DF3DCD" w:rsidRPr="007A3A97">
        <w:rPr>
          <w:rFonts w:ascii="PT Astra Serif" w:hAnsi="PT Astra Serif"/>
          <w:sz w:val="28"/>
          <w:szCs w:val="28"/>
        </w:rPr>
        <w:t>м</w:t>
      </w:r>
      <w:r w:rsidR="003B181A" w:rsidRPr="007A3A97">
        <w:rPr>
          <w:rFonts w:ascii="PT Astra Serif" w:hAnsi="PT Astra Serif"/>
          <w:sz w:val="28"/>
          <w:szCs w:val="28"/>
        </w:rPr>
        <w:t xml:space="preserve"> округ</w:t>
      </w:r>
      <w:r w:rsidR="00DF3DCD" w:rsidRPr="007A3A97">
        <w:rPr>
          <w:rFonts w:ascii="PT Astra Serif" w:hAnsi="PT Astra Serif"/>
          <w:sz w:val="28"/>
          <w:szCs w:val="28"/>
        </w:rPr>
        <w:t>е:</w:t>
      </w:r>
    </w:p>
    <w:p w:rsidR="00E032F4" w:rsidRPr="007A3A97" w:rsidRDefault="00DF3DCD" w:rsidP="00CD7B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A3A97">
        <w:rPr>
          <w:rFonts w:ascii="PT Astra Serif" w:hAnsi="PT Astra Serif"/>
          <w:sz w:val="28"/>
          <w:szCs w:val="28"/>
        </w:rPr>
        <w:t>3.1. </w:t>
      </w:r>
      <w:r w:rsidR="00BE604F" w:rsidRPr="007A3A97">
        <w:rPr>
          <w:rFonts w:ascii="PT Astra Serif" w:hAnsi="PT Astra Serif"/>
          <w:sz w:val="28"/>
          <w:szCs w:val="28"/>
        </w:rPr>
        <w:t>рассмотреть итог</w:t>
      </w:r>
      <w:bookmarkStart w:id="0" w:name="_GoBack"/>
      <w:bookmarkEnd w:id="0"/>
      <w:r w:rsidR="00BE604F" w:rsidRPr="007A3A97">
        <w:rPr>
          <w:rFonts w:ascii="PT Astra Serif" w:hAnsi="PT Astra Serif"/>
          <w:sz w:val="28"/>
          <w:szCs w:val="28"/>
        </w:rPr>
        <w:t>и независимой оценки</w:t>
      </w:r>
      <w:r w:rsidR="00E032F4" w:rsidRPr="007A3A97">
        <w:rPr>
          <w:rFonts w:ascii="PT Astra Serif" w:hAnsi="PT Astra Serif"/>
          <w:sz w:val="28"/>
          <w:szCs w:val="28"/>
        </w:rPr>
        <w:t>;</w:t>
      </w:r>
    </w:p>
    <w:p w:rsidR="00070A20" w:rsidRPr="007A3A97" w:rsidRDefault="00E032F4" w:rsidP="00CD7B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A3A97">
        <w:rPr>
          <w:rFonts w:ascii="PT Astra Serif" w:hAnsi="PT Astra Serif"/>
          <w:sz w:val="28"/>
          <w:szCs w:val="28"/>
        </w:rPr>
        <w:t>3.2. </w:t>
      </w:r>
      <w:r w:rsidR="00FB3F41" w:rsidRPr="007A3A97">
        <w:rPr>
          <w:rFonts w:ascii="PT Astra Serif" w:hAnsi="PT Astra Serif"/>
          <w:color w:val="000000"/>
          <w:sz w:val="28"/>
          <w:szCs w:val="28"/>
        </w:rPr>
        <w:t xml:space="preserve">разработать </w:t>
      </w:r>
      <w:r w:rsidR="003B181A" w:rsidRPr="007A3A97">
        <w:rPr>
          <w:rFonts w:ascii="PT Astra Serif" w:hAnsi="PT Astra Serif"/>
          <w:color w:val="000000"/>
          <w:sz w:val="28"/>
          <w:szCs w:val="28"/>
        </w:rPr>
        <w:t>п</w:t>
      </w:r>
      <w:r w:rsidR="00FB3F41" w:rsidRPr="007A3A97">
        <w:rPr>
          <w:rFonts w:ascii="PT Astra Serif" w:hAnsi="PT Astra Serif"/>
          <w:color w:val="000000"/>
          <w:sz w:val="28"/>
          <w:szCs w:val="28"/>
        </w:rPr>
        <w:t>лан</w:t>
      </w:r>
      <w:r w:rsidR="003B181A" w:rsidRPr="007A3A97">
        <w:rPr>
          <w:rFonts w:ascii="PT Astra Serif" w:hAnsi="PT Astra Serif"/>
          <w:color w:val="000000"/>
          <w:sz w:val="28"/>
          <w:szCs w:val="28"/>
        </w:rPr>
        <w:t>ы</w:t>
      </w:r>
      <w:r w:rsidR="00FB3F41" w:rsidRPr="007A3A97">
        <w:rPr>
          <w:rFonts w:ascii="PT Astra Serif" w:hAnsi="PT Astra Serif"/>
          <w:color w:val="000000"/>
          <w:sz w:val="28"/>
          <w:szCs w:val="28"/>
        </w:rPr>
        <w:t xml:space="preserve"> мероприятий по выполнению рекомендаций Общественного совета</w:t>
      </w:r>
      <w:r w:rsidR="00AD4360" w:rsidRPr="007A3A97">
        <w:rPr>
          <w:rFonts w:ascii="PT Astra Serif" w:hAnsi="PT Astra Serif"/>
          <w:color w:val="000000"/>
          <w:sz w:val="28"/>
          <w:szCs w:val="28"/>
        </w:rPr>
        <w:t xml:space="preserve"> (далее – планы)</w:t>
      </w:r>
      <w:r w:rsidR="00FB3F41" w:rsidRPr="007A3A9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E604F" w:rsidRPr="007A3A97">
        <w:rPr>
          <w:rFonts w:ascii="PT Astra Serif" w:hAnsi="PT Astra Serif"/>
          <w:color w:val="000000"/>
          <w:sz w:val="28"/>
          <w:szCs w:val="28"/>
        </w:rPr>
        <w:t xml:space="preserve">в соответствии с </w:t>
      </w:r>
      <w:r w:rsidRPr="007A3A97">
        <w:rPr>
          <w:rFonts w:ascii="PT Astra Serif" w:hAnsi="PT Astra Serif"/>
          <w:color w:val="000000"/>
          <w:sz w:val="28"/>
          <w:szCs w:val="28"/>
        </w:rPr>
        <w:t xml:space="preserve">формой, утверждённой постановлением Правительства Российской Федерации </w:t>
      </w:r>
      <w:r w:rsidR="00A67C66" w:rsidRPr="007A3A97">
        <w:rPr>
          <w:rFonts w:ascii="PT Astra Serif" w:hAnsi="PT Astra Serif"/>
          <w:color w:val="000000"/>
          <w:sz w:val="28"/>
          <w:szCs w:val="28"/>
        </w:rPr>
        <w:t>от 17 апреля 20</w:t>
      </w:r>
      <w:r w:rsidRPr="007A3A97">
        <w:rPr>
          <w:rFonts w:ascii="PT Astra Serif" w:hAnsi="PT Astra Serif"/>
          <w:color w:val="000000"/>
          <w:sz w:val="28"/>
          <w:szCs w:val="28"/>
        </w:rPr>
        <w:t>18 года</w:t>
      </w:r>
      <w:r w:rsidR="00DD5BB7" w:rsidRPr="007A3A9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67C66" w:rsidRPr="007A3A97">
        <w:rPr>
          <w:rFonts w:ascii="PT Astra Serif" w:hAnsi="PT Astra Serif"/>
          <w:color w:val="000000"/>
          <w:sz w:val="28"/>
          <w:szCs w:val="28"/>
        </w:rPr>
        <w:t>№ </w:t>
      </w:r>
      <w:r w:rsidR="00DD5BB7" w:rsidRPr="007A3A97">
        <w:rPr>
          <w:rFonts w:ascii="PT Astra Serif" w:hAnsi="PT Astra Serif"/>
          <w:color w:val="000000"/>
          <w:sz w:val="28"/>
          <w:szCs w:val="28"/>
        </w:rPr>
        <w:t>457</w:t>
      </w:r>
      <w:r w:rsidRPr="007A3A97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FB3F41" w:rsidRPr="007A3A97">
        <w:rPr>
          <w:rFonts w:ascii="PT Astra Serif" w:hAnsi="PT Astra Serif"/>
          <w:color w:val="000000"/>
          <w:sz w:val="28"/>
          <w:szCs w:val="28"/>
        </w:rPr>
        <w:t xml:space="preserve">и предоставить в департамент культуры Ямало-Ненецкого автономного округа в срок до </w:t>
      </w:r>
      <w:r w:rsidR="00EC1449" w:rsidRPr="007A3A97">
        <w:rPr>
          <w:rFonts w:ascii="PT Astra Serif" w:hAnsi="PT Astra Serif"/>
          <w:color w:val="000000"/>
          <w:sz w:val="28"/>
          <w:szCs w:val="28"/>
        </w:rPr>
        <w:t>2</w:t>
      </w:r>
      <w:r w:rsidR="00157ABA" w:rsidRPr="007A3A97">
        <w:rPr>
          <w:rFonts w:ascii="PT Astra Serif" w:hAnsi="PT Astra Serif"/>
          <w:color w:val="000000"/>
          <w:sz w:val="28"/>
          <w:szCs w:val="28"/>
        </w:rPr>
        <w:t>5</w:t>
      </w:r>
      <w:r w:rsidR="00FB3F41" w:rsidRPr="007A3A9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F3C6D" w:rsidRPr="007A3A97">
        <w:rPr>
          <w:rFonts w:ascii="PT Astra Serif" w:hAnsi="PT Astra Serif"/>
          <w:color w:val="000000"/>
          <w:sz w:val="28"/>
          <w:szCs w:val="28"/>
        </w:rPr>
        <w:t>января</w:t>
      </w:r>
      <w:r w:rsidR="00FB3F41" w:rsidRPr="007A3A97">
        <w:rPr>
          <w:rFonts w:ascii="PT Astra Serif" w:hAnsi="PT Astra Serif"/>
          <w:color w:val="000000"/>
          <w:sz w:val="28"/>
          <w:szCs w:val="28"/>
        </w:rPr>
        <w:t xml:space="preserve"> 20</w:t>
      </w:r>
      <w:r w:rsidR="002F3C6D" w:rsidRPr="007A3A97">
        <w:rPr>
          <w:rFonts w:ascii="PT Astra Serif" w:hAnsi="PT Astra Serif"/>
          <w:color w:val="000000"/>
          <w:sz w:val="28"/>
          <w:szCs w:val="28"/>
        </w:rPr>
        <w:t>21</w:t>
      </w:r>
      <w:r w:rsidR="00A67C66" w:rsidRPr="007A3A97">
        <w:rPr>
          <w:rFonts w:ascii="PT Astra Serif" w:hAnsi="PT Astra Serif"/>
          <w:color w:val="000000"/>
          <w:sz w:val="28"/>
          <w:szCs w:val="28"/>
        </w:rPr>
        <w:t xml:space="preserve"> года;</w:t>
      </w:r>
    </w:p>
    <w:p w:rsidR="00BE604F" w:rsidRPr="007A3A97" w:rsidRDefault="00BE604F" w:rsidP="00CD7B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A3A97">
        <w:rPr>
          <w:rFonts w:ascii="PT Astra Serif" w:hAnsi="PT Astra Serif"/>
          <w:color w:val="000000"/>
          <w:sz w:val="28"/>
          <w:szCs w:val="28"/>
        </w:rPr>
        <w:t>3.</w:t>
      </w:r>
      <w:r w:rsidR="00A67C66" w:rsidRPr="007A3A97">
        <w:rPr>
          <w:rFonts w:ascii="PT Astra Serif" w:hAnsi="PT Astra Serif"/>
          <w:color w:val="000000"/>
          <w:sz w:val="28"/>
          <w:szCs w:val="28"/>
        </w:rPr>
        <w:t>3. </w:t>
      </w:r>
      <w:r w:rsidRPr="007A3A97">
        <w:rPr>
          <w:rFonts w:ascii="PT Astra Serif" w:hAnsi="PT Astra Serif"/>
          <w:color w:val="000000"/>
          <w:sz w:val="28"/>
          <w:szCs w:val="28"/>
        </w:rPr>
        <w:t xml:space="preserve">разместить итоги независимой оценки и рекомендации Общественного совета на </w:t>
      </w:r>
      <w:r w:rsidR="00A67C66" w:rsidRPr="007A3A97">
        <w:rPr>
          <w:rFonts w:ascii="PT Astra Serif" w:hAnsi="PT Astra Serif"/>
          <w:color w:val="000000"/>
          <w:sz w:val="28"/>
          <w:szCs w:val="28"/>
        </w:rPr>
        <w:t xml:space="preserve">своих </w:t>
      </w:r>
      <w:r w:rsidRPr="007A3A97">
        <w:rPr>
          <w:rFonts w:ascii="PT Astra Serif" w:hAnsi="PT Astra Serif"/>
          <w:color w:val="000000"/>
          <w:sz w:val="28"/>
          <w:szCs w:val="28"/>
        </w:rPr>
        <w:t>официальн</w:t>
      </w:r>
      <w:r w:rsidR="00427D8B" w:rsidRPr="007A3A97">
        <w:rPr>
          <w:rFonts w:ascii="PT Astra Serif" w:hAnsi="PT Astra Serif"/>
          <w:color w:val="000000"/>
          <w:sz w:val="28"/>
          <w:szCs w:val="28"/>
        </w:rPr>
        <w:t>ых</w:t>
      </w:r>
      <w:r w:rsidRPr="007A3A97">
        <w:rPr>
          <w:rFonts w:ascii="PT Astra Serif" w:hAnsi="PT Astra Serif"/>
          <w:color w:val="000000"/>
          <w:sz w:val="28"/>
          <w:szCs w:val="28"/>
        </w:rPr>
        <w:t xml:space="preserve"> сайт</w:t>
      </w:r>
      <w:r w:rsidR="00427D8B" w:rsidRPr="007A3A97">
        <w:rPr>
          <w:rFonts w:ascii="PT Astra Serif" w:hAnsi="PT Astra Serif"/>
          <w:color w:val="000000"/>
          <w:sz w:val="28"/>
          <w:szCs w:val="28"/>
        </w:rPr>
        <w:t>ах</w:t>
      </w:r>
      <w:r w:rsidR="00411EE0" w:rsidRPr="007A3A97">
        <w:rPr>
          <w:rFonts w:ascii="PT Astra Serif" w:hAnsi="PT Astra Serif"/>
          <w:color w:val="000000"/>
          <w:sz w:val="28"/>
          <w:szCs w:val="28"/>
        </w:rPr>
        <w:t>;</w:t>
      </w:r>
    </w:p>
    <w:p w:rsidR="00411EE0" w:rsidRPr="007A3A97" w:rsidRDefault="00411EE0" w:rsidP="00CD7B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A3A97">
        <w:rPr>
          <w:rFonts w:ascii="PT Astra Serif" w:hAnsi="PT Astra Serif"/>
          <w:sz w:val="28"/>
          <w:szCs w:val="28"/>
        </w:rPr>
        <w:t xml:space="preserve">3.4. предоставлять </w:t>
      </w:r>
      <w:r w:rsidR="00AD4360" w:rsidRPr="007A3A97">
        <w:rPr>
          <w:rFonts w:ascii="PT Astra Serif" w:hAnsi="PT Astra Serif"/>
          <w:sz w:val="28"/>
          <w:szCs w:val="28"/>
        </w:rPr>
        <w:t xml:space="preserve">в ГКУ «Информационно-аналитический центр» информацию об </w:t>
      </w:r>
      <w:r w:rsidRPr="007A3A97">
        <w:rPr>
          <w:rFonts w:ascii="PT Astra Serif" w:hAnsi="PT Astra Serif"/>
          <w:sz w:val="28"/>
          <w:szCs w:val="28"/>
        </w:rPr>
        <w:t xml:space="preserve">исполнении планов </w:t>
      </w:r>
      <w:r w:rsidR="00E73372" w:rsidRPr="007A3A97">
        <w:rPr>
          <w:rFonts w:ascii="PT Astra Serif" w:hAnsi="PT Astra Serif"/>
          <w:sz w:val="28"/>
          <w:szCs w:val="28"/>
        </w:rPr>
        <w:t>за</w:t>
      </w:r>
      <w:r w:rsidRPr="007A3A97">
        <w:rPr>
          <w:rFonts w:ascii="PT Astra Serif" w:hAnsi="PT Astra Serif"/>
          <w:sz w:val="28"/>
          <w:szCs w:val="28"/>
        </w:rPr>
        <w:t xml:space="preserve"> 1 полугоди</w:t>
      </w:r>
      <w:r w:rsidR="00E73372" w:rsidRPr="007A3A97">
        <w:rPr>
          <w:rFonts w:ascii="PT Astra Serif" w:hAnsi="PT Astra Serif"/>
          <w:sz w:val="28"/>
          <w:szCs w:val="28"/>
        </w:rPr>
        <w:t>е</w:t>
      </w:r>
      <w:r w:rsidRPr="007A3A97">
        <w:rPr>
          <w:rFonts w:ascii="PT Astra Serif" w:hAnsi="PT Astra Serif"/>
          <w:sz w:val="28"/>
          <w:szCs w:val="28"/>
        </w:rPr>
        <w:t xml:space="preserve"> до 15 июня</w:t>
      </w:r>
      <w:r w:rsidR="00AD4360" w:rsidRPr="007A3A97">
        <w:rPr>
          <w:rFonts w:ascii="PT Astra Serif" w:hAnsi="PT Astra Serif"/>
          <w:sz w:val="28"/>
          <w:szCs w:val="28"/>
        </w:rPr>
        <w:t xml:space="preserve"> 202</w:t>
      </w:r>
      <w:r w:rsidR="00FE1E17">
        <w:rPr>
          <w:rFonts w:ascii="PT Astra Serif" w:hAnsi="PT Astra Serif"/>
          <w:sz w:val="28"/>
          <w:szCs w:val="28"/>
        </w:rPr>
        <w:t>1</w:t>
      </w:r>
      <w:r w:rsidR="00AD4360" w:rsidRPr="007A3A97">
        <w:rPr>
          <w:rFonts w:ascii="PT Astra Serif" w:hAnsi="PT Astra Serif"/>
          <w:sz w:val="28"/>
          <w:szCs w:val="28"/>
        </w:rPr>
        <w:t xml:space="preserve"> года</w:t>
      </w:r>
      <w:r w:rsidRPr="007A3A97">
        <w:rPr>
          <w:rFonts w:ascii="PT Astra Serif" w:hAnsi="PT Astra Serif"/>
          <w:sz w:val="28"/>
          <w:szCs w:val="28"/>
        </w:rPr>
        <w:t xml:space="preserve">, </w:t>
      </w:r>
      <w:r w:rsidR="00E73372" w:rsidRPr="007A3A97">
        <w:rPr>
          <w:rFonts w:ascii="PT Astra Serif" w:hAnsi="PT Astra Serif"/>
          <w:sz w:val="28"/>
          <w:szCs w:val="28"/>
        </w:rPr>
        <w:t>за</w:t>
      </w:r>
      <w:r w:rsidR="007A3A97" w:rsidRPr="007A3A97">
        <w:rPr>
          <w:rFonts w:ascii="PT Astra Serif" w:hAnsi="PT Astra Serif"/>
          <w:sz w:val="28"/>
          <w:szCs w:val="28"/>
        </w:rPr>
        <w:t> </w:t>
      </w:r>
      <w:r w:rsidRPr="007A3A97">
        <w:rPr>
          <w:rFonts w:ascii="PT Astra Serif" w:hAnsi="PT Astra Serif"/>
          <w:sz w:val="28"/>
          <w:szCs w:val="28"/>
        </w:rPr>
        <w:t>2</w:t>
      </w:r>
      <w:r w:rsidR="007A3A97" w:rsidRPr="007A3A97">
        <w:rPr>
          <w:rFonts w:ascii="PT Astra Serif" w:hAnsi="PT Astra Serif"/>
          <w:sz w:val="28"/>
          <w:szCs w:val="28"/>
        </w:rPr>
        <w:t> </w:t>
      </w:r>
      <w:r w:rsidRPr="007A3A97">
        <w:rPr>
          <w:rFonts w:ascii="PT Astra Serif" w:hAnsi="PT Astra Serif"/>
          <w:sz w:val="28"/>
          <w:szCs w:val="28"/>
        </w:rPr>
        <w:t>полугоди</w:t>
      </w:r>
      <w:r w:rsidR="00E73372" w:rsidRPr="007A3A97">
        <w:rPr>
          <w:rFonts w:ascii="PT Astra Serif" w:hAnsi="PT Astra Serif"/>
          <w:sz w:val="28"/>
          <w:szCs w:val="28"/>
        </w:rPr>
        <w:t>е</w:t>
      </w:r>
      <w:r w:rsidRPr="007A3A97">
        <w:rPr>
          <w:rFonts w:ascii="PT Astra Serif" w:hAnsi="PT Astra Serif"/>
          <w:sz w:val="28"/>
          <w:szCs w:val="28"/>
        </w:rPr>
        <w:t xml:space="preserve"> до 10 ноября</w:t>
      </w:r>
      <w:r w:rsidR="00AD4360" w:rsidRPr="007A3A97">
        <w:rPr>
          <w:rFonts w:ascii="PT Astra Serif" w:hAnsi="PT Astra Serif"/>
          <w:sz w:val="28"/>
          <w:szCs w:val="28"/>
        </w:rPr>
        <w:t xml:space="preserve"> 202</w:t>
      </w:r>
      <w:r w:rsidR="00FE1E17">
        <w:rPr>
          <w:rFonts w:ascii="PT Astra Serif" w:hAnsi="PT Astra Serif"/>
          <w:sz w:val="28"/>
          <w:szCs w:val="28"/>
        </w:rPr>
        <w:t>1</w:t>
      </w:r>
      <w:r w:rsidR="00AD4360" w:rsidRPr="007A3A97">
        <w:rPr>
          <w:rFonts w:ascii="PT Astra Serif" w:hAnsi="PT Astra Serif"/>
          <w:sz w:val="28"/>
          <w:szCs w:val="28"/>
        </w:rPr>
        <w:t xml:space="preserve"> года</w:t>
      </w:r>
      <w:r w:rsidRPr="007A3A97">
        <w:rPr>
          <w:rFonts w:ascii="PT Astra Serif" w:hAnsi="PT Astra Serif"/>
          <w:sz w:val="28"/>
          <w:szCs w:val="28"/>
        </w:rPr>
        <w:t>.</w:t>
      </w:r>
    </w:p>
    <w:p w:rsidR="007F2322" w:rsidRPr="007A3A97" w:rsidRDefault="00CD7BD7" w:rsidP="00CD7B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A3A97">
        <w:rPr>
          <w:rFonts w:ascii="PT Astra Serif" w:hAnsi="PT Astra Serif"/>
          <w:sz w:val="28"/>
          <w:szCs w:val="28"/>
        </w:rPr>
        <w:t>4. </w:t>
      </w:r>
      <w:r w:rsidR="004D50D6" w:rsidRPr="007A3A97">
        <w:rPr>
          <w:rFonts w:ascii="PT Astra Serif" w:hAnsi="PT Astra Serif"/>
          <w:sz w:val="28"/>
          <w:szCs w:val="28"/>
        </w:rPr>
        <w:t>ГКУ ЯНАО «Информационно-аналитичес</w:t>
      </w:r>
      <w:r w:rsidR="003B181A" w:rsidRPr="007A3A97">
        <w:rPr>
          <w:rFonts w:ascii="PT Astra Serif" w:hAnsi="PT Astra Serif"/>
          <w:sz w:val="28"/>
          <w:szCs w:val="28"/>
        </w:rPr>
        <w:t>кий центр»</w:t>
      </w:r>
      <w:r w:rsidR="000E3D48" w:rsidRPr="007A3A97">
        <w:rPr>
          <w:rFonts w:ascii="PT Astra Serif" w:hAnsi="PT Astra Serif"/>
          <w:sz w:val="28"/>
          <w:szCs w:val="28"/>
        </w:rPr>
        <w:t>:</w:t>
      </w:r>
    </w:p>
    <w:p w:rsidR="007F2322" w:rsidRPr="007A3A97" w:rsidRDefault="000E3D48" w:rsidP="007F23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A3A97">
        <w:rPr>
          <w:rFonts w:ascii="PT Astra Serif" w:hAnsi="PT Astra Serif"/>
          <w:sz w:val="28"/>
          <w:szCs w:val="28"/>
        </w:rPr>
        <w:t>4.1.</w:t>
      </w:r>
      <w:r w:rsidR="00CD7BD7" w:rsidRPr="007A3A97">
        <w:rPr>
          <w:rFonts w:ascii="PT Astra Serif" w:hAnsi="PT Astra Serif"/>
          <w:sz w:val="28"/>
          <w:szCs w:val="28"/>
        </w:rPr>
        <w:t> </w:t>
      </w:r>
      <w:r w:rsidRPr="007A3A97">
        <w:rPr>
          <w:rFonts w:ascii="PT Astra Serif" w:hAnsi="PT Astra Serif"/>
          <w:sz w:val="28"/>
          <w:szCs w:val="28"/>
        </w:rPr>
        <w:t>о</w:t>
      </w:r>
      <w:r w:rsidR="004D50D6" w:rsidRPr="007A3A97">
        <w:rPr>
          <w:rFonts w:ascii="PT Astra Serif" w:hAnsi="PT Astra Serif"/>
          <w:color w:val="000000"/>
          <w:sz w:val="28"/>
          <w:szCs w:val="28"/>
        </w:rPr>
        <w:t>существлять мониторинг выполнения рекомендаций</w:t>
      </w:r>
      <w:r w:rsidR="007F2322" w:rsidRPr="007A3A97">
        <w:rPr>
          <w:rFonts w:ascii="PT Astra Serif" w:hAnsi="PT Astra Serif"/>
          <w:color w:val="000000"/>
          <w:sz w:val="28"/>
          <w:szCs w:val="28"/>
        </w:rPr>
        <w:t xml:space="preserve"> Обществ</w:t>
      </w:r>
      <w:r w:rsidR="007F2322" w:rsidRPr="007A3A97">
        <w:rPr>
          <w:rFonts w:ascii="PT Astra Serif" w:hAnsi="PT Astra Serif"/>
          <w:sz w:val="28"/>
          <w:szCs w:val="28"/>
        </w:rPr>
        <w:t>енного совета;</w:t>
      </w:r>
    </w:p>
    <w:p w:rsidR="004D50D6" w:rsidRPr="007A3A97" w:rsidRDefault="000E3D48" w:rsidP="007F23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A3A97">
        <w:rPr>
          <w:rFonts w:ascii="PT Astra Serif" w:hAnsi="PT Astra Serif"/>
          <w:sz w:val="28"/>
          <w:szCs w:val="28"/>
        </w:rPr>
        <w:t>4.2.</w:t>
      </w:r>
      <w:r w:rsidR="00CD7BD7" w:rsidRPr="007A3A97">
        <w:rPr>
          <w:rFonts w:ascii="PT Astra Serif" w:hAnsi="PT Astra Serif"/>
          <w:sz w:val="28"/>
          <w:szCs w:val="28"/>
        </w:rPr>
        <w:t> </w:t>
      </w:r>
      <w:r w:rsidRPr="007A3A97">
        <w:rPr>
          <w:rFonts w:ascii="PT Astra Serif" w:hAnsi="PT Astra Serif"/>
          <w:sz w:val="28"/>
          <w:szCs w:val="28"/>
        </w:rPr>
        <w:t>п</w:t>
      </w:r>
      <w:r w:rsidR="004D50D6" w:rsidRPr="007A3A97">
        <w:rPr>
          <w:rFonts w:ascii="PT Astra Serif" w:hAnsi="PT Astra Serif"/>
          <w:sz w:val="28"/>
          <w:szCs w:val="28"/>
        </w:rPr>
        <w:t xml:space="preserve">редоставлять </w:t>
      </w:r>
      <w:r w:rsidR="003B7D9B" w:rsidRPr="007A3A97">
        <w:rPr>
          <w:rFonts w:ascii="PT Astra Serif" w:hAnsi="PT Astra Serif"/>
          <w:color w:val="000000"/>
          <w:sz w:val="28"/>
          <w:szCs w:val="28"/>
        </w:rPr>
        <w:t>в департамент культуры Ямало-Ненецкого автономного округа</w:t>
      </w:r>
      <w:r w:rsidR="003B7D9B" w:rsidRPr="007A3A97">
        <w:rPr>
          <w:rFonts w:ascii="PT Astra Serif" w:hAnsi="PT Astra Serif"/>
          <w:sz w:val="28"/>
          <w:szCs w:val="28"/>
        </w:rPr>
        <w:t xml:space="preserve"> </w:t>
      </w:r>
      <w:r w:rsidR="004D50D6" w:rsidRPr="007A3A97">
        <w:rPr>
          <w:rFonts w:ascii="PT Astra Serif" w:hAnsi="PT Astra Serif"/>
          <w:sz w:val="28"/>
          <w:szCs w:val="28"/>
        </w:rPr>
        <w:t xml:space="preserve">сведения о ходе выполнения рекомендаций </w:t>
      </w:r>
      <w:r w:rsidR="007F2322" w:rsidRPr="007A3A97">
        <w:rPr>
          <w:rFonts w:ascii="PT Astra Serif" w:hAnsi="PT Astra Serif"/>
          <w:sz w:val="28"/>
          <w:szCs w:val="28"/>
        </w:rPr>
        <w:t xml:space="preserve">Общественного совета </w:t>
      </w:r>
      <w:r w:rsidR="004D50D6" w:rsidRPr="007A3A97">
        <w:rPr>
          <w:rFonts w:ascii="PT Astra Serif" w:hAnsi="PT Astra Serif"/>
          <w:sz w:val="28"/>
          <w:szCs w:val="28"/>
        </w:rPr>
        <w:t>по ито</w:t>
      </w:r>
      <w:r w:rsidR="004D50D6" w:rsidRPr="007A3A97">
        <w:rPr>
          <w:rFonts w:ascii="PT Astra Serif" w:hAnsi="PT Astra Serif"/>
          <w:color w:val="000000"/>
          <w:sz w:val="28"/>
          <w:szCs w:val="28"/>
        </w:rPr>
        <w:t>гам мониторинг</w:t>
      </w:r>
      <w:r w:rsidR="003B7D9B" w:rsidRPr="007A3A97">
        <w:rPr>
          <w:rFonts w:ascii="PT Astra Serif" w:hAnsi="PT Astra Serif"/>
          <w:color w:val="000000"/>
          <w:sz w:val="28"/>
          <w:szCs w:val="28"/>
        </w:rPr>
        <w:t>а</w:t>
      </w:r>
      <w:r w:rsidR="007F2322" w:rsidRPr="007A3A9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B7D9B" w:rsidRPr="007A3A97">
        <w:rPr>
          <w:rFonts w:ascii="PT Astra Serif" w:hAnsi="PT Astra Serif"/>
          <w:color w:val="000000"/>
          <w:sz w:val="28"/>
          <w:szCs w:val="28"/>
        </w:rPr>
        <w:t>раз в полугодие до 10 числа месяца, следующего за отч</w:t>
      </w:r>
      <w:r w:rsidRPr="007A3A97">
        <w:rPr>
          <w:rFonts w:ascii="PT Astra Serif" w:hAnsi="PT Astra Serif"/>
          <w:color w:val="000000"/>
          <w:sz w:val="28"/>
          <w:szCs w:val="28"/>
        </w:rPr>
        <w:t>ё</w:t>
      </w:r>
      <w:r w:rsidR="003B7D9B" w:rsidRPr="007A3A97">
        <w:rPr>
          <w:rFonts w:ascii="PT Astra Serif" w:hAnsi="PT Astra Serif"/>
          <w:color w:val="000000"/>
          <w:sz w:val="28"/>
          <w:szCs w:val="28"/>
        </w:rPr>
        <w:t>тным периодом</w:t>
      </w:r>
      <w:r w:rsidR="00BC26F9" w:rsidRPr="007A3A97">
        <w:rPr>
          <w:rFonts w:ascii="PT Astra Serif" w:hAnsi="PT Astra Serif"/>
          <w:color w:val="000000"/>
          <w:sz w:val="28"/>
          <w:szCs w:val="28"/>
        </w:rPr>
        <w:t>.</w:t>
      </w:r>
    </w:p>
    <w:p w:rsidR="00E634E0" w:rsidRPr="007A3A97" w:rsidRDefault="00CD7BD7" w:rsidP="00CD7B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A3A97">
        <w:rPr>
          <w:rFonts w:ascii="PT Astra Serif" w:hAnsi="PT Astra Serif"/>
          <w:sz w:val="28"/>
          <w:szCs w:val="28"/>
        </w:rPr>
        <w:t>5. </w:t>
      </w:r>
      <w:r w:rsidR="00E634E0" w:rsidRPr="007A3A97">
        <w:rPr>
          <w:rFonts w:ascii="PT Astra Serif" w:hAnsi="PT Astra Serif"/>
          <w:sz w:val="28"/>
          <w:szCs w:val="28"/>
        </w:rPr>
        <w:t>Контроль за исполнением настоящего приказа возложить на начальника управления культурной политики департамента культуры Ямало-Ненецкого автономного округа.</w:t>
      </w:r>
    </w:p>
    <w:p w:rsidR="00625533" w:rsidRPr="007A3A97" w:rsidRDefault="00625533" w:rsidP="003152AB">
      <w:pPr>
        <w:rPr>
          <w:rFonts w:ascii="PT Astra Serif" w:hAnsi="PT Astra Serif"/>
          <w:sz w:val="28"/>
          <w:szCs w:val="28"/>
        </w:rPr>
      </w:pPr>
    </w:p>
    <w:p w:rsidR="00586BEB" w:rsidRPr="007A3A97" w:rsidRDefault="00586BEB" w:rsidP="003152AB">
      <w:pPr>
        <w:rPr>
          <w:rFonts w:ascii="PT Astra Serif" w:hAnsi="PT Astra Serif"/>
          <w:sz w:val="28"/>
          <w:szCs w:val="28"/>
        </w:rPr>
      </w:pPr>
    </w:p>
    <w:p w:rsidR="00387930" w:rsidRPr="007A3A97" w:rsidRDefault="00387930" w:rsidP="003152AB">
      <w:pPr>
        <w:rPr>
          <w:rFonts w:ascii="PT Astra Serif" w:hAnsi="PT Astra Serif"/>
          <w:sz w:val="28"/>
          <w:szCs w:val="28"/>
        </w:rPr>
      </w:pPr>
    </w:p>
    <w:p w:rsidR="00627476" w:rsidRPr="007A3A97" w:rsidRDefault="007D0EAC" w:rsidP="002D0D9D">
      <w:pPr>
        <w:jc w:val="both"/>
        <w:rPr>
          <w:rFonts w:ascii="PT Astra Serif" w:hAnsi="PT Astra Serif"/>
          <w:sz w:val="28"/>
          <w:szCs w:val="28"/>
        </w:rPr>
      </w:pPr>
      <w:r w:rsidRPr="007A3A97">
        <w:rPr>
          <w:rFonts w:ascii="PT Astra Serif" w:hAnsi="PT Astra Serif"/>
          <w:sz w:val="28"/>
          <w:szCs w:val="28"/>
        </w:rPr>
        <w:t>И.о. д</w:t>
      </w:r>
      <w:r w:rsidR="003152AB" w:rsidRPr="007A3A97">
        <w:rPr>
          <w:rFonts w:ascii="PT Astra Serif" w:hAnsi="PT Astra Serif"/>
          <w:sz w:val="28"/>
          <w:szCs w:val="28"/>
        </w:rPr>
        <w:t>иректор</w:t>
      </w:r>
      <w:r w:rsidRPr="007A3A97">
        <w:rPr>
          <w:rFonts w:ascii="PT Astra Serif" w:hAnsi="PT Astra Serif"/>
          <w:sz w:val="28"/>
          <w:szCs w:val="28"/>
        </w:rPr>
        <w:t>а</w:t>
      </w:r>
      <w:r w:rsidR="003152AB" w:rsidRPr="007A3A97">
        <w:rPr>
          <w:rFonts w:ascii="PT Astra Serif" w:hAnsi="PT Astra Serif"/>
          <w:sz w:val="28"/>
          <w:szCs w:val="28"/>
        </w:rPr>
        <w:tab/>
      </w:r>
      <w:r w:rsidR="003152AB" w:rsidRPr="007A3A97">
        <w:rPr>
          <w:rFonts w:ascii="PT Astra Serif" w:hAnsi="PT Astra Serif"/>
          <w:sz w:val="28"/>
          <w:szCs w:val="28"/>
        </w:rPr>
        <w:tab/>
      </w:r>
      <w:r w:rsidR="003152AB" w:rsidRPr="007A3A97">
        <w:rPr>
          <w:rFonts w:ascii="PT Astra Serif" w:hAnsi="PT Astra Serif"/>
          <w:sz w:val="28"/>
          <w:szCs w:val="28"/>
        </w:rPr>
        <w:tab/>
      </w:r>
      <w:r w:rsidR="00E8278D" w:rsidRPr="007A3A97">
        <w:rPr>
          <w:rFonts w:ascii="PT Astra Serif" w:hAnsi="PT Astra Serif"/>
          <w:sz w:val="28"/>
          <w:szCs w:val="28"/>
        </w:rPr>
        <w:tab/>
      </w:r>
      <w:r w:rsidR="00E8278D" w:rsidRPr="007A3A97">
        <w:rPr>
          <w:rFonts w:ascii="PT Astra Serif" w:hAnsi="PT Astra Serif"/>
          <w:sz w:val="28"/>
          <w:szCs w:val="28"/>
        </w:rPr>
        <w:tab/>
      </w:r>
      <w:r w:rsidR="00E8278D" w:rsidRPr="007A3A97">
        <w:rPr>
          <w:rFonts w:ascii="PT Astra Serif" w:hAnsi="PT Astra Serif"/>
          <w:sz w:val="28"/>
          <w:szCs w:val="28"/>
        </w:rPr>
        <w:tab/>
      </w:r>
      <w:r w:rsidR="00342726" w:rsidRPr="007A3A97">
        <w:rPr>
          <w:rFonts w:ascii="PT Astra Serif" w:hAnsi="PT Astra Serif"/>
          <w:sz w:val="28"/>
          <w:szCs w:val="28"/>
        </w:rPr>
        <w:tab/>
      </w:r>
      <w:r w:rsidR="007A3A97" w:rsidRPr="007A3A97">
        <w:rPr>
          <w:rFonts w:ascii="PT Astra Serif" w:hAnsi="PT Astra Serif"/>
          <w:sz w:val="28"/>
          <w:szCs w:val="28"/>
        </w:rPr>
        <w:tab/>
      </w:r>
      <w:r w:rsidR="007A3A97" w:rsidRPr="007A3A97">
        <w:rPr>
          <w:rFonts w:ascii="PT Astra Serif" w:hAnsi="PT Astra Serif"/>
          <w:sz w:val="28"/>
          <w:szCs w:val="28"/>
        </w:rPr>
        <w:tab/>
      </w:r>
      <w:r w:rsidR="00CD7BD7" w:rsidRPr="007A3A97">
        <w:rPr>
          <w:rFonts w:ascii="PT Astra Serif" w:hAnsi="PT Astra Serif"/>
          <w:sz w:val="28"/>
          <w:szCs w:val="28"/>
        </w:rPr>
        <w:t xml:space="preserve"> </w:t>
      </w:r>
      <w:r w:rsidR="007A3A97" w:rsidRPr="007A3A97">
        <w:rPr>
          <w:rFonts w:ascii="PT Astra Serif" w:hAnsi="PT Astra Serif"/>
          <w:sz w:val="28"/>
          <w:szCs w:val="28"/>
        </w:rPr>
        <w:t>Н.</w:t>
      </w:r>
      <w:r w:rsidRPr="007A3A97">
        <w:rPr>
          <w:rFonts w:ascii="PT Astra Serif" w:hAnsi="PT Astra Serif"/>
          <w:sz w:val="28"/>
          <w:szCs w:val="28"/>
        </w:rPr>
        <w:t>А. Сихвардт</w:t>
      </w:r>
    </w:p>
    <w:p w:rsidR="002E5770" w:rsidRPr="007A3A97" w:rsidRDefault="002E5770" w:rsidP="002D0D9D">
      <w:pPr>
        <w:jc w:val="both"/>
        <w:rPr>
          <w:rFonts w:ascii="PT Astra Serif" w:hAnsi="PT Astra Serif"/>
          <w:sz w:val="28"/>
          <w:szCs w:val="28"/>
        </w:rPr>
      </w:pPr>
    </w:p>
    <w:p w:rsidR="00C12536" w:rsidRPr="007A3A97" w:rsidRDefault="00C12536" w:rsidP="002D0D9D">
      <w:pPr>
        <w:jc w:val="both"/>
        <w:rPr>
          <w:rFonts w:ascii="PT Astra Serif" w:hAnsi="PT Astra Serif"/>
          <w:sz w:val="28"/>
          <w:szCs w:val="28"/>
        </w:rPr>
        <w:sectPr w:rsidR="00C12536" w:rsidRPr="007A3A97" w:rsidSect="00CD7BD7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20EDB" w:rsidRPr="007A3A97" w:rsidRDefault="00720EDB" w:rsidP="007A3A97">
      <w:pPr>
        <w:ind w:left="10632"/>
        <w:rPr>
          <w:rFonts w:ascii="PT Astra Serif" w:hAnsi="PT Astra Serif"/>
          <w:sz w:val="28"/>
          <w:szCs w:val="28"/>
        </w:rPr>
      </w:pPr>
      <w:r w:rsidRPr="007A3A97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720EDB" w:rsidRPr="007A3A97" w:rsidRDefault="00473347" w:rsidP="007A3A97">
      <w:pPr>
        <w:widowControl w:val="0"/>
        <w:autoSpaceDE w:val="0"/>
        <w:autoSpaceDN w:val="0"/>
        <w:adjustRightInd w:val="0"/>
        <w:ind w:left="10632"/>
        <w:rPr>
          <w:rFonts w:ascii="PT Astra Serif" w:hAnsi="PT Astra Serif"/>
          <w:sz w:val="28"/>
          <w:szCs w:val="28"/>
        </w:rPr>
      </w:pPr>
      <w:r w:rsidRPr="007A3A97">
        <w:rPr>
          <w:rFonts w:ascii="PT Astra Serif" w:hAnsi="PT Astra Serif"/>
          <w:sz w:val="28"/>
          <w:szCs w:val="28"/>
        </w:rPr>
        <w:t>УТВЕРЖДЕНЫ</w:t>
      </w:r>
    </w:p>
    <w:p w:rsidR="00851C7F" w:rsidRPr="007A3A97" w:rsidRDefault="00851C7F" w:rsidP="007A3A97">
      <w:pPr>
        <w:widowControl w:val="0"/>
        <w:autoSpaceDE w:val="0"/>
        <w:autoSpaceDN w:val="0"/>
        <w:adjustRightInd w:val="0"/>
        <w:ind w:left="10632"/>
        <w:rPr>
          <w:rFonts w:ascii="PT Astra Serif" w:hAnsi="PT Astra Serif"/>
          <w:sz w:val="28"/>
          <w:szCs w:val="28"/>
        </w:rPr>
      </w:pPr>
    </w:p>
    <w:p w:rsidR="00720EDB" w:rsidRPr="007A3A97" w:rsidRDefault="00720EDB" w:rsidP="007A3A97">
      <w:pPr>
        <w:widowControl w:val="0"/>
        <w:autoSpaceDE w:val="0"/>
        <w:autoSpaceDN w:val="0"/>
        <w:adjustRightInd w:val="0"/>
        <w:ind w:left="10632"/>
        <w:rPr>
          <w:rFonts w:ascii="PT Astra Serif" w:hAnsi="PT Astra Serif"/>
          <w:sz w:val="28"/>
          <w:szCs w:val="28"/>
        </w:rPr>
      </w:pPr>
      <w:r w:rsidRPr="007A3A97">
        <w:rPr>
          <w:rFonts w:ascii="PT Astra Serif" w:hAnsi="PT Astra Serif"/>
          <w:sz w:val="28"/>
          <w:szCs w:val="28"/>
        </w:rPr>
        <w:t>приказом департамента культуры</w:t>
      </w:r>
    </w:p>
    <w:p w:rsidR="00720EDB" w:rsidRPr="007A3A97" w:rsidRDefault="00720EDB" w:rsidP="007A3A97">
      <w:pPr>
        <w:widowControl w:val="0"/>
        <w:autoSpaceDE w:val="0"/>
        <w:autoSpaceDN w:val="0"/>
        <w:adjustRightInd w:val="0"/>
        <w:ind w:left="10632"/>
        <w:rPr>
          <w:rFonts w:ascii="PT Astra Serif" w:hAnsi="PT Astra Serif"/>
          <w:sz w:val="28"/>
          <w:szCs w:val="28"/>
        </w:rPr>
      </w:pPr>
      <w:r w:rsidRPr="007A3A97">
        <w:rPr>
          <w:rFonts w:ascii="PT Astra Serif" w:hAnsi="PT Astra Serif"/>
          <w:sz w:val="28"/>
          <w:szCs w:val="28"/>
        </w:rPr>
        <w:t>Ямало-Ненецкого автономного округа</w:t>
      </w:r>
    </w:p>
    <w:p w:rsidR="00720EDB" w:rsidRPr="007A3A97" w:rsidRDefault="007A3A97" w:rsidP="007A3A97">
      <w:pPr>
        <w:widowControl w:val="0"/>
        <w:autoSpaceDE w:val="0"/>
        <w:autoSpaceDN w:val="0"/>
        <w:adjustRightInd w:val="0"/>
        <w:ind w:left="10632"/>
        <w:rPr>
          <w:rFonts w:ascii="PT Astra Serif" w:hAnsi="PT Astra Serif"/>
          <w:sz w:val="28"/>
          <w:szCs w:val="28"/>
        </w:rPr>
      </w:pPr>
      <w:r w:rsidRPr="007A3A97">
        <w:rPr>
          <w:rFonts w:ascii="PT Astra Serif" w:hAnsi="PT Astra Serif"/>
          <w:sz w:val="28"/>
          <w:szCs w:val="28"/>
        </w:rPr>
        <w:t>от 24</w:t>
      </w:r>
      <w:r w:rsidR="007E7FA6" w:rsidRPr="007A3A97">
        <w:rPr>
          <w:rFonts w:ascii="PT Astra Serif" w:hAnsi="PT Astra Serif"/>
          <w:sz w:val="28"/>
          <w:szCs w:val="28"/>
        </w:rPr>
        <w:t xml:space="preserve"> </w:t>
      </w:r>
      <w:r w:rsidR="00256602" w:rsidRPr="007A3A97">
        <w:rPr>
          <w:rFonts w:ascii="PT Astra Serif" w:hAnsi="PT Astra Serif"/>
          <w:sz w:val="28"/>
          <w:szCs w:val="28"/>
        </w:rPr>
        <w:t>декабря</w:t>
      </w:r>
      <w:r w:rsidR="00720EDB" w:rsidRPr="007A3A97">
        <w:rPr>
          <w:rFonts w:ascii="PT Astra Serif" w:hAnsi="PT Astra Serif"/>
          <w:sz w:val="28"/>
          <w:szCs w:val="28"/>
        </w:rPr>
        <w:t xml:space="preserve"> 20</w:t>
      </w:r>
      <w:r w:rsidR="00A74C23" w:rsidRPr="007A3A97">
        <w:rPr>
          <w:rFonts w:ascii="PT Astra Serif" w:hAnsi="PT Astra Serif"/>
          <w:sz w:val="28"/>
          <w:szCs w:val="28"/>
        </w:rPr>
        <w:t>20</w:t>
      </w:r>
      <w:r w:rsidR="00720EDB" w:rsidRPr="007A3A97">
        <w:rPr>
          <w:rFonts w:ascii="PT Astra Serif" w:hAnsi="PT Astra Serif"/>
          <w:sz w:val="28"/>
          <w:szCs w:val="28"/>
        </w:rPr>
        <w:t xml:space="preserve"> года № </w:t>
      </w:r>
      <w:r w:rsidRPr="007A3A97">
        <w:rPr>
          <w:rFonts w:ascii="PT Astra Serif" w:hAnsi="PT Astra Serif"/>
          <w:sz w:val="28"/>
          <w:szCs w:val="28"/>
        </w:rPr>
        <w:t>451</w:t>
      </w:r>
    </w:p>
    <w:p w:rsidR="007E7FA6" w:rsidRPr="007A3A97" w:rsidRDefault="007E7FA6" w:rsidP="006E17D5">
      <w:pPr>
        <w:jc w:val="both"/>
        <w:rPr>
          <w:rFonts w:ascii="PT Astra Serif" w:hAnsi="PT Astra Serif"/>
          <w:sz w:val="28"/>
          <w:szCs w:val="28"/>
        </w:rPr>
      </w:pPr>
    </w:p>
    <w:p w:rsidR="00443A4D" w:rsidRPr="007A3A97" w:rsidRDefault="006E17D5" w:rsidP="006E17D5">
      <w:pPr>
        <w:jc w:val="center"/>
        <w:rPr>
          <w:rFonts w:ascii="PT Astra Serif" w:hAnsi="PT Astra Serif"/>
          <w:b/>
          <w:sz w:val="28"/>
          <w:szCs w:val="28"/>
        </w:rPr>
      </w:pPr>
      <w:r w:rsidRPr="007A3A97">
        <w:rPr>
          <w:rFonts w:ascii="PT Astra Serif" w:hAnsi="PT Astra Serif"/>
          <w:b/>
          <w:sz w:val="28"/>
          <w:szCs w:val="28"/>
        </w:rPr>
        <w:t>И</w:t>
      </w:r>
      <w:r w:rsidR="00443A4D" w:rsidRPr="007A3A97">
        <w:rPr>
          <w:rFonts w:ascii="PT Astra Serif" w:hAnsi="PT Astra Serif"/>
          <w:b/>
          <w:sz w:val="28"/>
          <w:szCs w:val="28"/>
        </w:rPr>
        <w:t>ТОГИ</w:t>
      </w:r>
    </w:p>
    <w:p w:rsidR="00764115" w:rsidRPr="007A3A97" w:rsidRDefault="006E17D5" w:rsidP="006E17D5">
      <w:pPr>
        <w:jc w:val="center"/>
        <w:rPr>
          <w:rFonts w:ascii="PT Astra Serif" w:hAnsi="PT Astra Serif"/>
          <w:sz w:val="28"/>
          <w:szCs w:val="28"/>
        </w:rPr>
      </w:pPr>
      <w:r w:rsidRPr="007A3A97">
        <w:rPr>
          <w:rFonts w:ascii="PT Astra Serif" w:hAnsi="PT Astra Serif"/>
          <w:sz w:val="28"/>
          <w:szCs w:val="28"/>
        </w:rPr>
        <w:t>независимой оценки качества</w:t>
      </w:r>
      <w:r w:rsidR="00DF3DCD" w:rsidRPr="007A3A97">
        <w:rPr>
          <w:rFonts w:ascii="PT Astra Serif" w:hAnsi="PT Astra Serif"/>
          <w:sz w:val="28"/>
          <w:szCs w:val="28"/>
        </w:rPr>
        <w:t xml:space="preserve"> условий</w:t>
      </w:r>
      <w:r w:rsidRPr="007A3A97">
        <w:rPr>
          <w:rFonts w:ascii="PT Astra Serif" w:hAnsi="PT Astra Serif"/>
          <w:sz w:val="28"/>
          <w:szCs w:val="28"/>
        </w:rPr>
        <w:t xml:space="preserve"> ок</w:t>
      </w:r>
      <w:r w:rsidR="009202D7" w:rsidRPr="007A3A97">
        <w:rPr>
          <w:rFonts w:ascii="PT Astra Serif" w:hAnsi="PT Astra Serif"/>
          <w:sz w:val="28"/>
          <w:szCs w:val="28"/>
        </w:rPr>
        <w:t xml:space="preserve">азания услуг </w:t>
      </w:r>
      <w:r w:rsidR="00DF3DCD" w:rsidRPr="007A3A97">
        <w:rPr>
          <w:rFonts w:ascii="PT Astra Serif" w:hAnsi="PT Astra Serif"/>
          <w:sz w:val="28"/>
          <w:szCs w:val="28"/>
        </w:rPr>
        <w:t>муниципальными</w:t>
      </w:r>
      <w:r w:rsidR="009202D7" w:rsidRPr="007A3A97">
        <w:rPr>
          <w:rFonts w:ascii="PT Astra Serif" w:hAnsi="PT Astra Serif"/>
          <w:sz w:val="28"/>
          <w:szCs w:val="28"/>
        </w:rPr>
        <w:t xml:space="preserve"> организациями</w:t>
      </w:r>
      <w:r w:rsidR="00DF3DCD" w:rsidRPr="007A3A97">
        <w:rPr>
          <w:rFonts w:ascii="PT Astra Serif" w:hAnsi="PT Astra Serif"/>
          <w:sz w:val="28"/>
          <w:szCs w:val="28"/>
        </w:rPr>
        <w:t xml:space="preserve"> </w:t>
      </w:r>
    </w:p>
    <w:p w:rsidR="006E17D5" w:rsidRPr="007A3A97" w:rsidRDefault="00DF3DCD" w:rsidP="006E17D5">
      <w:pPr>
        <w:jc w:val="center"/>
        <w:rPr>
          <w:rFonts w:ascii="PT Astra Serif" w:hAnsi="PT Astra Serif"/>
          <w:sz w:val="28"/>
          <w:szCs w:val="28"/>
        </w:rPr>
      </w:pPr>
      <w:r w:rsidRPr="007A3A97">
        <w:rPr>
          <w:rFonts w:ascii="PT Astra Serif" w:hAnsi="PT Astra Serif"/>
          <w:sz w:val="28"/>
          <w:szCs w:val="28"/>
        </w:rPr>
        <w:t xml:space="preserve">в </w:t>
      </w:r>
      <w:r w:rsidR="00764115" w:rsidRPr="007A3A97">
        <w:rPr>
          <w:rFonts w:ascii="PT Astra Serif" w:hAnsi="PT Astra Serif"/>
          <w:sz w:val="28"/>
          <w:szCs w:val="28"/>
        </w:rPr>
        <w:t>Ямало-Ненецко</w:t>
      </w:r>
      <w:r w:rsidRPr="007A3A97">
        <w:rPr>
          <w:rFonts w:ascii="PT Astra Serif" w:hAnsi="PT Astra Serif"/>
          <w:sz w:val="28"/>
          <w:szCs w:val="28"/>
        </w:rPr>
        <w:t>м</w:t>
      </w:r>
      <w:r w:rsidR="00764115" w:rsidRPr="007A3A97">
        <w:rPr>
          <w:rFonts w:ascii="PT Astra Serif" w:hAnsi="PT Astra Serif"/>
          <w:sz w:val="28"/>
          <w:szCs w:val="28"/>
        </w:rPr>
        <w:t xml:space="preserve"> автономно</w:t>
      </w:r>
      <w:r w:rsidRPr="007A3A97">
        <w:rPr>
          <w:rFonts w:ascii="PT Astra Serif" w:hAnsi="PT Astra Serif"/>
          <w:sz w:val="28"/>
          <w:szCs w:val="28"/>
        </w:rPr>
        <w:t>м</w:t>
      </w:r>
      <w:r w:rsidR="00764115" w:rsidRPr="007A3A97">
        <w:rPr>
          <w:rFonts w:ascii="PT Astra Serif" w:hAnsi="PT Astra Serif"/>
          <w:sz w:val="28"/>
          <w:szCs w:val="28"/>
        </w:rPr>
        <w:t xml:space="preserve"> округ</w:t>
      </w:r>
      <w:r w:rsidRPr="007A3A97">
        <w:rPr>
          <w:rFonts w:ascii="PT Astra Serif" w:hAnsi="PT Astra Serif"/>
          <w:sz w:val="28"/>
          <w:szCs w:val="28"/>
        </w:rPr>
        <w:t>е</w:t>
      </w:r>
      <w:r w:rsidR="00764115" w:rsidRPr="007A3A97">
        <w:rPr>
          <w:rFonts w:ascii="PT Astra Serif" w:hAnsi="PT Astra Serif"/>
          <w:sz w:val="28"/>
          <w:szCs w:val="28"/>
        </w:rPr>
        <w:t xml:space="preserve"> в сфере </w:t>
      </w:r>
      <w:r w:rsidR="00FB3F41" w:rsidRPr="007A3A97">
        <w:rPr>
          <w:rFonts w:ascii="PT Astra Serif" w:hAnsi="PT Astra Serif"/>
          <w:sz w:val="28"/>
          <w:szCs w:val="28"/>
        </w:rPr>
        <w:t>культуры</w:t>
      </w:r>
      <w:r w:rsidR="00764115" w:rsidRPr="007A3A97">
        <w:rPr>
          <w:rFonts w:ascii="PT Astra Serif" w:hAnsi="PT Astra Serif"/>
          <w:sz w:val="28"/>
          <w:szCs w:val="28"/>
        </w:rPr>
        <w:t xml:space="preserve"> </w:t>
      </w:r>
      <w:r w:rsidR="006E17D5" w:rsidRPr="007A3A97">
        <w:rPr>
          <w:rFonts w:ascii="PT Astra Serif" w:hAnsi="PT Astra Serif"/>
          <w:sz w:val="28"/>
          <w:szCs w:val="28"/>
        </w:rPr>
        <w:t>за 20</w:t>
      </w:r>
      <w:r w:rsidR="00A74C23" w:rsidRPr="007A3A97">
        <w:rPr>
          <w:rFonts w:ascii="PT Astra Serif" w:hAnsi="PT Astra Serif"/>
          <w:sz w:val="28"/>
          <w:szCs w:val="28"/>
        </w:rPr>
        <w:t>20</w:t>
      </w:r>
      <w:r w:rsidR="006E17D5" w:rsidRPr="007A3A97">
        <w:rPr>
          <w:rFonts w:ascii="PT Astra Serif" w:hAnsi="PT Astra Serif"/>
          <w:sz w:val="28"/>
          <w:szCs w:val="28"/>
        </w:rPr>
        <w:t xml:space="preserve"> год</w:t>
      </w:r>
    </w:p>
    <w:p w:rsidR="00BE604F" w:rsidRPr="007A3A97" w:rsidRDefault="00BE604F" w:rsidP="0031157A">
      <w:pPr>
        <w:rPr>
          <w:rFonts w:ascii="PT Astra Serif" w:eastAsia="Calibri" w:hAnsi="PT Astra Serif"/>
          <w:sz w:val="26"/>
          <w:szCs w:val="26"/>
          <w:lang w:eastAsia="en-US"/>
        </w:rPr>
      </w:pPr>
    </w:p>
    <w:tbl>
      <w:tblPr>
        <w:tblW w:w="493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1177"/>
        <w:gridCol w:w="1817"/>
        <w:gridCol w:w="1395"/>
      </w:tblGrid>
      <w:tr w:rsidR="00E01683" w:rsidRPr="007A3A97" w:rsidTr="007A3A97">
        <w:trPr>
          <w:trHeight w:val="743"/>
          <w:tblHeader/>
        </w:trPr>
        <w:tc>
          <w:tcPr>
            <w:tcW w:w="265" w:type="pct"/>
          </w:tcPr>
          <w:p w:rsidR="00E01683" w:rsidRPr="007A3A97" w:rsidRDefault="00E01683" w:rsidP="00A813B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78" w:type="pct"/>
            <w:vAlign w:val="center"/>
          </w:tcPr>
          <w:p w:rsidR="00E01683" w:rsidRPr="007A3A97" w:rsidRDefault="00E01683" w:rsidP="00A813B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Организация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E01683" w:rsidRPr="007A3A97" w:rsidRDefault="00E01683" w:rsidP="00A813B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Итоговый балл по учреждению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E01683" w:rsidRPr="007A3A97" w:rsidRDefault="00E01683" w:rsidP="00A813B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№ в рейтинге</w:t>
            </w:r>
          </w:p>
        </w:tc>
      </w:tr>
    </w:tbl>
    <w:p w:rsidR="00EC1449" w:rsidRPr="007A3A97" w:rsidRDefault="00EC1449" w:rsidP="00EC1449">
      <w:pPr>
        <w:contextualSpacing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493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1177"/>
        <w:gridCol w:w="1817"/>
        <w:gridCol w:w="1395"/>
      </w:tblGrid>
      <w:tr w:rsidR="00E01683" w:rsidRPr="007A3A97" w:rsidTr="007A3A97">
        <w:trPr>
          <w:trHeight w:val="70"/>
          <w:tblHeader/>
        </w:trPr>
        <w:tc>
          <w:tcPr>
            <w:tcW w:w="265" w:type="pct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78" w:type="pct"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01683" w:rsidRPr="007A3A97" w:rsidTr="007A3A97">
        <w:trPr>
          <w:trHeight w:val="235"/>
        </w:trPr>
        <w:tc>
          <w:tcPr>
            <w:tcW w:w="5000" w:type="pct"/>
            <w:gridSpan w:val="4"/>
          </w:tcPr>
          <w:p w:rsidR="00E01683" w:rsidRPr="007A3A97" w:rsidRDefault="00C87628" w:rsidP="00C87628">
            <w:pPr>
              <w:numPr>
                <w:ilvl w:val="0"/>
                <w:numId w:val="4"/>
              </w:num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b/>
                <w:sz w:val="28"/>
                <w:szCs w:val="28"/>
              </w:rPr>
              <w:t>Среди</w:t>
            </w:r>
            <w:r w:rsidR="00E01683" w:rsidRPr="007A3A97">
              <w:rPr>
                <w:rFonts w:ascii="PT Astra Serif" w:hAnsi="PT Astra Serif"/>
                <w:b/>
                <w:sz w:val="28"/>
                <w:szCs w:val="28"/>
              </w:rPr>
              <w:t xml:space="preserve"> учреждений библиотечного типа</w:t>
            </w:r>
          </w:p>
        </w:tc>
      </w:tr>
      <w:tr w:rsidR="00E01683" w:rsidRPr="007A3A97" w:rsidTr="007A3A97">
        <w:trPr>
          <w:trHeight w:val="317"/>
        </w:trPr>
        <w:tc>
          <w:tcPr>
            <w:tcW w:w="265" w:type="pct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678" w:type="pct"/>
            <w:vAlign w:val="center"/>
          </w:tcPr>
          <w:p w:rsidR="00E01683" w:rsidRPr="007A3A97" w:rsidRDefault="00E01683" w:rsidP="00E01683">
            <w:pPr>
              <w:rPr>
                <w:rFonts w:ascii="PT Astra Serif" w:hAnsi="PT Astra Serif"/>
                <w:sz w:val="28"/>
                <w:szCs w:val="28"/>
              </w:rPr>
            </w:pPr>
            <w:r w:rsidRPr="007A3A97">
              <w:rPr>
                <w:rFonts w:ascii="PT Astra Serif" w:hAnsi="PT Astra Serif"/>
                <w:sz w:val="28"/>
                <w:szCs w:val="28"/>
              </w:rPr>
              <w:t>МБУК «Централизованная библиотечная система г. Муравленко»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99,8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</w:tr>
      <w:tr w:rsidR="00E01683" w:rsidRPr="007A3A97" w:rsidTr="007A3A97">
        <w:trPr>
          <w:trHeight w:val="309"/>
        </w:trPr>
        <w:tc>
          <w:tcPr>
            <w:tcW w:w="265" w:type="pct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678" w:type="pct"/>
            <w:vAlign w:val="center"/>
          </w:tcPr>
          <w:p w:rsidR="00E01683" w:rsidRPr="007A3A97" w:rsidRDefault="00E01683" w:rsidP="00E01683">
            <w:pPr>
              <w:rPr>
                <w:rFonts w:ascii="PT Astra Serif" w:hAnsi="PT Astra Serif"/>
                <w:sz w:val="28"/>
                <w:szCs w:val="28"/>
              </w:rPr>
            </w:pPr>
            <w:r w:rsidRPr="007A3A97">
              <w:rPr>
                <w:rFonts w:ascii="PT Astra Serif" w:hAnsi="PT Astra Serif"/>
                <w:sz w:val="28"/>
                <w:szCs w:val="28"/>
              </w:rPr>
              <w:t>МБУ «Централизованная библиотечная сеть» (Тазовский район)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98,3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</w:tr>
      <w:tr w:rsidR="00E01683" w:rsidRPr="007A3A97" w:rsidTr="007A3A97">
        <w:trPr>
          <w:trHeight w:val="116"/>
        </w:trPr>
        <w:tc>
          <w:tcPr>
            <w:tcW w:w="265" w:type="pct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1.3.</w:t>
            </w:r>
          </w:p>
        </w:tc>
        <w:tc>
          <w:tcPr>
            <w:tcW w:w="3678" w:type="pct"/>
            <w:vAlign w:val="center"/>
          </w:tcPr>
          <w:p w:rsidR="00E01683" w:rsidRPr="007A3A97" w:rsidRDefault="00E01683" w:rsidP="00E01683">
            <w:pPr>
              <w:rPr>
                <w:rFonts w:ascii="PT Astra Serif" w:hAnsi="PT Astra Serif"/>
                <w:sz w:val="28"/>
                <w:szCs w:val="28"/>
              </w:rPr>
            </w:pPr>
            <w:r w:rsidRPr="007A3A97">
              <w:rPr>
                <w:rFonts w:ascii="PT Astra Serif" w:hAnsi="PT Astra Serif"/>
                <w:sz w:val="28"/>
                <w:szCs w:val="28"/>
              </w:rPr>
              <w:t>МБУ «Централизованная библиотечная система города Губкинского»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98,2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</w:tr>
      <w:tr w:rsidR="00E01683" w:rsidRPr="007A3A97" w:rsidTr="007A3A97">
        <w:trPr>
          <w:trHeight w:val="392"/>
        </w:trPr>
        <w:tc>
          <w:tcPr>
            <w:tcW w:w="265" w:type="pct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1.4.</w:t>
            </w:r>
          </w:p>
        </w:tc>
        <w:tc>
          <w:tcPr>
            <w:tcW w:w="3678" w:type="pct"/>
            <w:vAlign w:val="center"/>
          </w:tcPr>
          <w:p w:rsidR="00E01683" w:rsidRPr="007A3A97" w:rsidRDefault="00E01683" w:rsidP="00E01683">
            <w:pPr>
              <w:rPr>
                <w:rFonts w:ascii="PT Astra Serif" w:hAnsi="PT Astra Serif"/>
                <w:sz w:val="28"/>
                <w:szCs w:val="28"/>
              </w:rPr>
            </w:pPr>
            <w:r w:rsidRPr="007A3A97">
              <w:rPr>
                <w:rFonts w:ascii="PT Astra Serif" w:hAnsi="PT Astra Serif"/>
                <w:sz w:val="28"/>
                <w:szCs w:val="28"/>
              </w:rPr>
              <w:t>МБУК «Централизованная библиотечная система» муниципального образования город Ноябрьск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97,4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</w:tr>
      <w:tr w:rsidR="00E01683" w:rsidRPr="007A3A97" w:rsidTr="007A3A97">
        <w:trPr>
          <w:trHeight w:val="99"/>
        </w:trPr>
        <w:tc>
          <w:tcPr>
            <w:tcW w:w="265" w:type="pct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1.5.</w:t>
            </w:r>
          </w:p>
        </w:tc>
        <w:tc>
          <w:tcPr>
            <w:tcW w:w="3678" w:type="pct"/>
            <w:vAlign w:val="center"/>
          </w:tcPr>
          <w:p w:rsidR="00E01683" w:rsidRPr="007A3A97" w:rsidRDefault="00E01683" w:rsidP="00E01683">
            <w:pPr>
              <w:rPr>
                <w:rFonts w:ascii="PT Astra Serif" w:hAnsi="PT Astra Serif"/>
                <w:sz w:val="28"/>
                <w:szCs w:val="28"/>
              </w:rPr>
            </w:pPr>
            <w:r w:rsidRPr="007A3A97">
              <w:rPr>
                <w:rFonts w:ascii="PT Astra Serif" w:hAnsi="PT Astra Serif"/>
                <w:sz w:val="28"/>
                <w:szCs w:val="28"/>
              </w:rPr>
              <w:t>МБУК «Приуральская межпоселенческая централизованная библиотечная система»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97,3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</w:tr>
      <w:tr w:rsidR="00E01683" w:rsidRPr="007A3A97" w:rsidTr="007A3A97">
        <w:trPr>
          <w:trHeight w:val="70"/>
        </w:trPr>
        <w:tc>
          <w:tcPr>
            <w:tcW w:w="265" w:type="pct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1.6.</w:t>
            </w:r>
          </w:p>
        </w:tc>
        <w:tc>
          <w:tcPr>
            <w:tcW w:w="3678" w:type="pct"/>
            <w:vAlign w:val="center"/>
          </w:tcPr>
          <w:p w:rsidR="00E01683" w:rsidRPr="007A3A97" w:rsidRDefault="00E01683" w:rsidP="00E01683">
            <w:pPr>
              <w:rPr>
                <w:rFonts w:ascii="PT Astra Serif" w:hAnsi="PT Astra Serif"/>
                <w:sz w:val="28"/>
                <w:szCs w:val="28"/>
              </w:rPr>
            </w:pPr>
            <w:r w:rsidRPr="007A3A97">
              <w:rPr>
                <w:rFonts w:ascii="PT Astra Serif" w:hAnsi="PT Astra Serif"/>
                <w:sz w:val="28"/>
                <w:szCs w:val="28"/>
              </w:rPr>
              <w:t>МУК «Централизованная библиотечная система» (Красноселькупский район)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6</w:t>
            </w:r>
          </w:p>
        </w:tc>
      </w:tr>
      <w:tr w:rsidR="00E01683" w:rsidRPr="007A3A97" w:rsidTr="007A3A97">
        <w:trPr>
          <w:trHeight w:val="70"/>
        </w:trPr>
        <w:tc>
          <w:tcPr>
            <w:tcW w:w="265" w:type="pct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1.7.</w:t>
            </w:r>
          </w:p>
        </w:tc>
        <w:tc>
          <w:tcPr>
            <w:tcW w:w="3678" w:type="pct"/>
            <w:vAlign w:val="center"/>
          </w:tcPr>
          <w:p w:rsidR="00E01683" w:rsidRPr="007A3A97" w:rsidRDefault="00E01683" w:rsidP="00E01683">
            <w:pPr>
              <w:rPr>
                <w:rFonts w:ascii="PT Astra Serif" w:hAnsi="PT Astra Serif"/>
                <w:sz w:val="28"/>
                <w:szCs w:val="28"/>
              </w:rPr>
            </w:pPr>
            <w:r w:rsidRPr="007A3A97">
              <w:rPr>
                <w:rFonts w:ascii="PT Astra Serif" w:hAnsi="PT Astra Serif"/>
                <w:sz w:val="28"/>
                <w:szCs w:val="28"/>
              </w:rPr>
              <w:t>МБУ «Шурышкарская централизованная библиотечная система»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96,5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7</w:t>
            </w:r>
          </w:p>
        </w:tc>
      </w:tr>
      <w:tr w:rsidR="00E01683" w:rsidRPr="007A3A97" w:rsidTr="007A3A97">
        <w:trPr>
          <w:trHeight w:val="70"/>
        </w:trPr>
        <w:tc>
          <w:tcPr>
            <w:tcW w:w="265" w:type="pct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1.8.</w:t>
            </w:r>
          </w:p>
        </w:tc>
        <w:tc>
          <w:tcPr>
            <w:tcW w:w="3678" w:type="pct"/>
            <w:vAlign w:val="center"/>
          </w:tcPr>
          <w:p w:rsidR="00E01683" w:rsidRPr="007A3A97" w:rsidRDefault="00E01683" w:rsidP="00E01683">
            <w:pPr>
              <w:rPr>
                <w:rFonts w:ascii="PT Astra Serif" w:hAnsi="PT Astra Serif"/>
                <w:sz w:val="28"/>
                <w:szCs w:val="28"/>
              </w:rPr>
            </w:pPr>
            <w:r w:rsidRPr="007A3A97">
              <w:rPr>
                <w:rFonts w:ascii="PT Astra Serif" w:hAnsi="PT Astra Serif"/>
                <w:sz w:val="28"/>
                <w:szCs w:val="28"/>
              </w:rPr>
              <w:t>МБУК Централизованная библиотечная система (г. Новый Уренгой)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8</w:t>
            </w:r>
          </w:p>
        </w:tc>
      </w:tr>
      <w:tr w:rsidR="00E01683" w:rsidRPr="007A3A97" w:rsidTr="007A3A97">
        <w:trPr>
          <w:trHeight w:val="70"/>
        </w:trPr>
        <w:tc>
          <w:tcPr>
            <w:tcW w:w="265" w:type="pct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1.9.</w:t>
            </w:r>
          </w:p>
        </w:tc>
        <w:tc>
          <w:tcPr>
            <w:tcW w:w="3678" w:type="pct"/>
            <w:vAlign w:val="center"/>
          </w:tcPr>
          <w:p w:rsidR="00E01683" w:rsidRPr="007A3A97" w:rsidRDefault="00E01683" w:rsidP="00E01683">
            <w:pPr>
              <w:rPr>
                <w:rFonts w:ascii="PT Astra Serif" w:hAnsi="PT Astra Serif"/>
                <w:sz w:val="28"/>
                <w:szCs w:val="28"/>
              </w:rPr>
            </w:pPr>
            <w:r w:rsidRPr="007A3A97">
              <w:rPr>
                <w:rFonts w:ascii="PT Astra Serif" w:hAnsi="PT Astra Serif"/>
                <w:sz w:val="28"/>
                <w:szCs w:val="28"/>
              </w:rPr>
              <w:t>МАУК «Централизованная библиотечная система» (г. Лабытнанги)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9</w:t>
            </w:r>
          </w:p>
        </w:tc>
      </w:tr>
      <w:tr w:rsidR="00E01683" w:rsidRPr="007A3A97" w:rsidTr="007A3A97">
        <w:trPr>
          <w:trHeight w:val="137"/>
        </w:trPr>
        <w:tc>
          <w:tcPr>
            <w:tcW w:w="265" w:type="pct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1.10.</w:t>
            </w:r>
          </w:p>
        </w:tc>
        <w:tc>
          <w:tcPr>
            <w:tcW w:w="3678" w:type="pct"/>
            <w:vAlign w:val="center"/>
          </w:tcPr>
          <w:p w:rsidR="00E01683" w:rsidRPr="007A3A97" w:rsidRDefault="00E01683" w:rsidP="00E01683">
            <w:pPr>
              <w:rPr>
                <w:rFonts w:ascii="PT Astra Serif" w:hAnsi="PT Astra Serif"/>
                <w:sz w:val="28"/>
                <w:szCs w:val="28"/>
              </w:rPr>
            </w:pPr>
            <w:r w:rsidRPr="007A3A97">
              <w:rPr>
                <w:rFonts w:ascii="PT Astra Serif" w:hAnsi="PT Astra Serif"/>
                <w:sz w:val="28"/>
                <w:szCs w:val="28"/>
              </w:rPr>
              <w:t>МБУК «Централизованная библиотечная система» города Салехард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94,1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</w:tr>
      <w:tr w:rsidR="00E01683" w:rsidRPr="007A3A97" w:rsidTr="007A3A97">
        <w:trPr>
          <w:trHeight w:val="70"/>
        </w:trPr>
        <w:tc>
          <w:tcPr>
            <w:tcW w:w="265" w:type="pct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1.11.</w:t>
            </w:r>
          </w:p>
        </w:tc>
        <w:tc>
          <w:tcPr>
            <w:tcW w:w="3678" w:type="pct"/>
            <w:vAlign w:val="center"/>
          </w:tcPr>
          <w:p w:rsidR="00E01683" w:rsidRPr="007A3A97" w:rsidRDefault="00E01683" w:rsidP="00E01683">
            <w:pPr>
              <w:rPr>
                <w:rFonts w:ascii="PT Astra Serif" w:hAnsi="PT Astra Serif"/>
                <w:sz w:val="28"/>
                <w:szCs w:val="28"/>
              </w:rPr>
            </w:pPr>
            <w:r w:rsidRPr="007A3A97">
              <w:rPr>
                <w:rFonts w:ascii="PT Astra Serif" w:hAnsi="PT Astra Serif"/>
                <w:sz w:val="28"/>
                <w:szCs w:val="28"/>
              </w:rPr>
              <w:t>МБУК «Ямальская централизованная библиотечная система»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92,6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</w:tr>
      <w:tr w:rsidR="00E01683" w:rsidRPr="007A3A97" w:rsidTr="007A3A97">
        <w:trPr>
          <w:trHeight w:val="70"/>
        </w:trPr>
        <w:tc>
          <w:tcPr>
            <w:tcW w:w="265" w:type="pct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1.12.</w:t>
            </w:r>
          </w:p>
        </w:tc>
        <w:tc>
          <w:tcPr>
            <w:tcW w:w="3678" w:type="pct"/>
            <w:vAlign w:val="center"/>
          </w:tcPr>
          <w:p w:rsidR="00E01683" w:rsidRPr="007A3A97" w:rsidRDefault="00E01683" w:rsidP="00E01683">
            <w:pPr>
              <w:rPr>
                <w:rFonts w:ascii="PT Astra Serif" w:hAnsi="PT Astra Serif"/>
                <w:sz w:val="28"/>
                <w:szCs w:val="28"/>
              </w:rPr>
            </w:pPr>
            <w:r w:rsidRPr="007A3A97">
              <w:rPr>
                <w:rFonts w:ascii="PT Astra Serif" w:hAnsi="PT Astra Serif"/>
                <w:sz w:val="28"/>
                <w:szCs w:val="28"/>
              </w:rPr>
              <w:t>МБУК «Централизованная библиотечная система муниципального образования Пуровский район»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90,8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</w:tr>
      <w:tr w:rsidR="00E01683" w:rsidRPr="007A3A97" w:rsidTr="007A3A97">
        <w:trPr>
          <w:trHeight w:val="86"/>
        </w:trPr>
        <w:tc>
          <w:tcPr>
            <w:tcW w:w="265" w:type="pct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1.13.</w:t>
            </w:r>
          </w:p>
        </w:tc>
        <w:tc>
          <w:tcPr>
            <w:tcW w:w="3678" w:type="pct"/>
            <w:vAlign w:val="center"/>
          </w:tcPr>
          <w:p w:rsidR="00E01683" w:rsidRPr="007A3A97" w:rsidRDefault="00E01683" w:rsidP="00E01683">
            <w:pPr>
              <w:rPr>
                <w:rFonts w:ascii="PT Astra Serif" w:hAnsi="PT Astra Serif"/>
                <w:sz w:val="28"/>
                <w:szCs w:val="28"/>
              </w:rPr>
            </w:pPr>
            <w:r w:rsidRPr="007A3A97">
              <w:rPr>
                <w:rFonts w:ascii="PT Astra Serif" w:hAnsi="PT Astra Serif"/>
                <w:sz w:val="28"/>
                <w:szCs w:val="28"/>
              </w:rPr>
              <w:t>МБУ «Центр библиотечного обслуживания» (Надымский район)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85,4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</w:tr>
      <w:tr w:rsidR="00E01683" w:rsidRPr="007A3A97" w:rsidTr="007A3A97">
        <w:trPr>
          <w:trHeight w:val="70"/>
        </w:trPr>
        <w:tc>
          <w:tcPr>
            <w:tcW w:w="265" w:type="pct"/>
          </w:tcPr>
          <w:p w:rsidR="00E01683" w:rsidRPr="007A3A97" w:rsidRDefault="0031157A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1.14.</w:t>
            </w:r>
          </w:p>
        </w:tc>
        <w:tc>
          <w:tcPr>
            <w:tcW w:w="3678" w:type="pct"/>
            <w:vAlign w:val="center"/>
          </w:tcPr>
          <w:p w:rsidR="00E01683" w:rsidRPr="007A3A97" w:rsidRDefault="00E01683" w:rsidP="00E01683">
            <w:pPr>
              <w:rPr>
                <w:rFonts w:ascii="PT Astra Serif" w:hAnsi="PT Astra Serif"/>
                <w:sz w:val="28"/>
                <w:szCs w:val="28"/>
              </w:rPr>
            </w:pPr>
            <w:r w:rsidRPr="007A3A97">
              <w:rPr>
                <w:rFonts w:ascii="PT Astra Serif" w:hAnsi="PT Astra Serif"/>
                <w:sz w:val="28"/>
                <w:szCs w:val="28"/>
              </w:rPr>
              <w:t>МБУК «Надымская централизованная библиотечная система ЦБС»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83,2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</w:tr>
      <w:tr w:rsidR="00E01683" w:rsidRPr="007A3A97" w:rsidTr="007A3A97">
        <w:trPr>
          <w:trHeight w:val="70"/>
        </w:trPr>
        <w:tc>
          <w:tcPr>
            <w:tcW w:w="265" w:type="pct"/>
          </w:tcPr>
          <w:p w:rsidR="00E01683" w:rsidRPr="007A3A97" w:rsidRDefault="0031157A" w:rsidP="00E0168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val="en-US" w:eastAsia="en-US"/>
              </w:rPr>
            </w:pPr>
            <w:r w:rsidRPr="007A3A97">
              <w:rPr>
                <w:rFonts w:ascii="PT Astra Serif" w:eastAsia="Calibri" w:hAnsi="PT Astra Serif"/>
                <w:b/>
                <w:sz w:val="28"/>
                <w:szCs w:val="28"/>
                <w:lang w:val="en-US" w:eastAsia="en-US"/>
              </w:rPr>
              <w:t>1.15.</w:t>
            </w:r>
          </w:p>
        </w:tc>
        <w:tc>
          <w:tcPr>
            <w:tcW w:w="3678" w:type="pct"/>
            <w:vAlign w:val="center"/>
          </w:tcPr>
          <w:p w:rsidR="00E01683" w:rsidRPr="007A3A97" w:rsidRDefault="00E01683" w:rsidP="00E0168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A3A9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Средний итоговый балл по муниципальным библиотекам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7A3A9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94,4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</w:tc>
      </w:tr>
      <w:tr w:rsidR="00C87628" w:rsidRPr="007A3A97" w:rsidTr="007A3A97">
        <w:trPr>
          <w:trHeight w:val="70"/>
        </w:trPr>
        <w:tc>
          <w:tcPr>
            <w:tcW w:w="5000" w:type="pct"/>
            <w:gridSpan w:val="4"/>
          </w:tcPr>
          <w:p w:rsidR="00C87628" w:rsidRPr="007A3A97" w:rsidRDefault="00C87628" w:rsidP="00C87628">
            <w:pPr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Среди учреждений музейного типа</w:t>
            </w:r>
          </w:p>
        </w:tc>
      </w:tr>
      <w:tr w:rsidR="00C87628" w:rsidRPr="007A3A97" w:rsidTr="007A3A97">
        <w:trPr>
          <w:trHeight w:val="195"/>
        </w:trPr>
        <w:tc>
          <w:tcPr>
            <w:tcW w:w="265" w:type="pct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2.1.</w:t>
            </w:r>
          </w:p>
        </w:tc>
        <w:tc>
          <w:tcPr>
            <w:tcW w:w="3678" w:type="pct"/>
            <w:vAlign w:val="center"/>
          </w:tcPr>
          <w:p w:rsidR="00C87628" w:rsidRPr="007A3A97" w:rsidRDefault="00C87628" w:rsidP="00C87628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МБУК Новоуренгойский городской музей изобразительных искусств 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</w:t>
            </w:r>
          </w:p>
        </w:tc>
      </w:tr>
      <w:tr w:rsidR="00C87628" w:rsidRPr="007A3A97" w:rsidTr="007A3A97">
        <w:trPr>
          <w:trHeight w:val="143"/>
        </w:trPr>
        <w:tc>
          <w:tcPr>
            <w:tcW w:w="265" w:type="pct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2.2.</w:t>
            </w:r>
          </w:p>
        </w:tc>
        <w:tc>
          <w:tcPr>
            <w:tcW w:w="3678" w:type="pct"/>
            <w:vAlign w:val="center"/>
          </w:tcPr>
          <w:p w:rsidR="00C87628" w:rsidRPr="007A3A97" w:rsidRDefault="00C87628" w:rsidP="00C87628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МУК «Красноселькупский районный краеведческий музей»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98,5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</w:t>
            </w:r>
          </w:p>
        </w:tc>
      </w:tr>
      <w:tr w:rsidR="00C87628" w:rsidRPr="007A3A97" w:rsidTr="007A3A97">
        <w:trPr>
          <w:trHeight w:val="70"/>
        </w:trPr>
        <w:tc>
          <w:tcPr>
            <w:tcW w:w="265" w:type="pct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2.3.</w:t>
            </w:r>
          </w:p>
        </w:tc>
        <w:tc>
          <w:tcPr>
            <w:tcW w:w="3678" w:type="pct"/>
            <w:vAlign w:val="center"/>
          </w:tcPr>
          <w:p w:rsidR="00C87628" w:rsidRPr="007A3A97" w:rsidRDefault="00C87628" w:rsidP="00C87628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МБУК «Пуровский районный историко-краеведческий музей»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98,5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</w:t>
            </w:r>
          </w:p>
        </w:tc>
      </w:tr>
      <w:tr w:rsidR="00C87628" w:rsidRPr="007A3A97" w:rsidTr="007A3A97">
        <w:trPr>
          <w:trHeight w:val="70"/>
        </w:trPr>
        <w:tc>
          <w:tcPr>
            <w:tcW w:w="265" w:type="pct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2.4.</w:t>
            </w:r>
          </w:p>
        </w:tc>
        <w:tc>
          <w:tcPr>
            <w:tcW w:w="3678" w:type="pct"/>
            <w:vAlign w:val="center"/>
          </w:tcPr>
          <w:p w:rsidR="00C87628" w:rsidRPr="007A3A97" w:rsidRDefault="00C87628" w:rsidP="00C87628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МБУК «Ханымейский историко-краеведческий музей»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96,5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</w:t>
            </w:r>
          </w:p>
        </w:tc>
      </w:tr>
      <w:tr w:rsidR="00C87628" w:rsidRPr="007A3A97" w:rsidTr="007A3A97">
        <w:trPr>
          <w:trHeight w:val="70"/>
        </w:trPr>
        <w:tc>
          <w:tcPr>
            <w:tcW w:w="265" w:type="pct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2.5.</w:t>
            </w:r>
          </w:p>
        </w:tc>
        <w:tc>
          <w:tcPr>
            <w:tcW w:w="3678" w:type="pct"/>
            <w:vAlign w:val="center"/>
          </w:tcPr>
          <w:p w:rsidR="00C87628" w:rsidRPr="007A3A97" w:rsidRDefault="00C87628" w:rsidP="00C87628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МАУК «Городской краеведческий музей» г. Лабытнанги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96,5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</w:t>
            </w:r>
          </w:p>
        </w:tc>
      </w:tr>
      <w:tr w:rsidR="00C87628" w:rsidRPr="007A3A97" w:rsidTr="007A3A97">
        <w:trPr>
          <w:trHeight w:val="70"/>
        </w:trPr>
        <w:tc>
          <w:tcPr>
            <w:tcW w:w="265" w:type="pct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2.6.</w:t>
            </w:r>
          </w:p>
        </w:tc>
        <w:tc>
          <w:tcPr>
            <w:tcW w:w="3678" w:type="pct"/>
            <w:vAlign w:val="center"/>
          </w:tcPr>
          <w:p w:rsidR="00C87628" w:rsidRPr="007A3A97" w:rsidRDefault="00C87628" w:rsidP="00C87628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МБУ «Тазовский районный краеведческий музей»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6</w:t>
            </w:r>
          </w:p>
        </w:tc>
      </w:tr>
      <w:tr w:rsidR="00C87628" w:rsidRPr="007A3A97" w:rsidTr="007A3A97">
        <w:trPr>
          <w:trHeight w:val="70"/>
        </w:trPr>
        <w:tc>
          <w:tcPr>
            <w:tcW w:w="265" w:type="pct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2.7.</w:t>
            </w:r>
          </w:p>
        </w:tc>
        <w:tc>
          <w:tcPr>
            <w:tcW w:w="3678" w:type="pct"/>
            <w:vAlign w:val="center"/>
          </w:tcPr>
          <w:p w:rsidR="00C87628" w:rsidRPr="007A3A97" w:rsidRDefault="00C87628" w:rsidP="00C87628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МБУК «Эколого-краеведческий музей города Муравленко»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95,9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7</w:t>
            </w:r>
          </w:p>
        </w:tc>
      </w:tr>
      <w:tr w:rsidR="00C87628" w:rsidRPr="007A3A97" w:rsidTr="007A3A97">
        <w:trPr>
          <w:trHeight w:val="70"/>
        </w:trPr>
        <w:tc>
          <w:tcPr>
            <w:tcW w:w="265" w:type="pct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2.8.</w:t>
            </w:r>
          </w:p>
        </w:tc>
        <w:tc>
          <w:tcPr>
            <w:tcW w:w="3678" w:type="pct"/>
            <w:vAlign w:val="center"/>
          </w:tcPr>
          <w:p w:rsidR="00C87628" w:rsidRPr="007A3A97" w:rsidRDefault="00C87628" w:rsidP="00C87628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МБУК «Музейный ресурсный центр» МО г. Ноябрьск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94,6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</w:t>
            </w:r>
          </w:p>
        </w:tc>
      </w:tr>
      <w:tr w:rsidR="00C87628" w:rsidRPr="007A3A97" w:rsidTr="007A3A97">
        <w:trPr>
          <w:trHeight w:val="70"/>
        </w:trPr>
        <w:tc>
          <w:tcPr>
            <w:tcW w:w="265" w:type="pct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2.9.</w:t>
            </w:r>
          </w:p>
        </w:tc>
        <w:tc>
          <w:tcPr>
            <w:tcW w:w="3678" w:type="pct"/>
            <w:vAlign w:val="center"/>
          </w:tcPr>
          <w:p w:rsidR="00C87628" w:rsidRPr="007A3A97" w:rsidRDefault="00C87628" w:rsidP="00C87628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МБУК «Приуральский районный краеведческий музей»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94,3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</w:t>
            </w:r>
          </w:p>
        </w:tc>
      </w:tr>
      <w:tr w:rsidR="00C87628" w:rsidRPr="007A3A97" w:rsidTr="007A3A97">
        <w:trPr>
          <w:trHeight w:val="70"/>
        </w:trPr>
        <w:tc>
          <w:tcPr>
            <w:tcW w:w="265" w:type="pct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2.10.</w:t>
            </w:r>
          </w:p>
        </w:tc>
        <w:tc>
          <w:tcPr>
            <w:tcW w:w="3678" w:type="pct"/>
            <w:vAlign w:val="center"/>
          </w:tcPr>
          <w:p w:rsidR="00C87628" w:rsidRPr="007A3A97" w:rsidRDefault="00C87628" w:rsidP="00C87628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МБУ «Губкинский музей освоения Севера»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94,2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</w:t>
            </w:r>
          </w:p>
        </w:tc>
      </w:tr>
      <w:tr w:rsidR="00C87628" w:rsidRPr="007A3A97" w:rsidTr="007A3A97">
        <w:trPr>
          <w:trHeight w:val="70"/>
        </w:trPr>
        <w:tc>
          <w:tcPr>
            <w:tcW w:w="265" w:type="pct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2.11.</w:t>
            </w:r>
          </w:p>
        </w:tc>
        <w:tc>
          <w:tcPr>
            <w:tcW w:w="3678" w:type="pct"/>
            <w:vAlign w:val="center"/>
          </w:tcPr>
          <w:p w:rsidR="00C87628" w:rsidRPr="007A3A97" w:rsidRDefault="00C87628" w:rsidP="00C87628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МБУ «Шурышкарский районный музейный комплекс имени Г.С. Пузырёва»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93,7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</w:t>
            </w:r>
          </w:p>
        </w:tc>
      </w:tr>
      <w:tr w:rsidR="00C87628" w:rsidRPr="007A3A97" w:rsidTr="007A3A97">
        <w:trPr>
          <w:trHeight w:val="70"/>
        </w:trPr>
        <w:tc>
          <w:tcPr>
            <w:tcW w:w="265" w:type="pct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2.12.</w:t>
            </w:r>
          </w:p>
        </w:tc>
        <w:tc>
          <w:tcPr>
            <w:tcW w:w="3678" w:type="pct"/>
            <w:vAlign w:val="center"/>
          </w:tcPr>
          <w:p w:rsidR="00C87628" w:rsidRPr="007A3A97" w:rsidRDefault="00C87628" w:rsidP="00C87628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МБУК «Ямальский районный музей»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92,6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</w:t>
            </w:r>
          </w:p>
        </w:tc>
      </w:tr>
      <w:tr w:rsidR="00C87628" w:rsidRPr="007A3A97" w:rsidTr="007A3A97">
        <w:trPr>
          <w:trHeight w:val="70"/>
        </w:trPr>
        <w:tc>
          <w:tcPr>
            <w:tcW w:w="265" w:type="pct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2.13.</w:t>
            </w:r>
          </w:p>
        </w:tc>
        <w:tc>
          <w:tcPr>
            <w:tcW w:w="3678" w:type="pct"/>
            <w:vAlign w:val="center"/>
          </w:tcPr>
          <w:p w:rsidR="00C87628" w:rsidRPr="007A3A97" w:rsidRDefault="00C87628" w:rsidP="00C87628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МБУК «Уренгойский краеведческий музей»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92,2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</w:t>
            </w:r>
          </w:p>
        </w:tc>
      </w:tr>
      <w:tr w:rsidR="00C87628" w:rsidRPr="007A3A97" w:rsidTr="007A3A97">
        <w:trPr>
          <w:trHeight w:val="70"/>
        </w:trPr>
        <w:tc>
          <w:tcPr>
            <w:tcW w:w="265" w:type="pct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2.14.</w:t>
            </w:r>
          </w:p>
        </w:tc>
        <w:tc>
          <w:tcPr>
            <w:tcW w:w="3678" w:type="pct"/>
            <w:vAlign w:val="center"/>
          </w:tcPr>
          <w:p w:rsidR="00C87628" w:rsidRPr="007A3A97" w:rsidRDefault="00C87628" w:rsidP="00C87628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МУК «Музей истории и археологии г. Надыма»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82,5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14</w:t>
            </w:r>
          </w:p>
        </w:tc>
      </w:tr>
      <w:tr w:rsidR="00C87628" w:rsidRPr="007A3A97" w:rsidTr="007A3A97">
        <w:trPr>
          <w:trHeight w:val="70"/>
        </w:trPr>
        <w:tc>
          <w:tcPr>
            <w:tcW w:w="265" w:type="pct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val="en-US" w:eastAsia="en-US"/>
              </w:rPr>
            </w:pPr>
            <w:r w:rsidRPr="007A3A97">
              <w:rPr>
                <w:rFonts w:ascii="PT Astra Serif" w:eastAsia="Calibri" w:hAnsi="PT Astra Serif"/>
                <w:b/>
                <w:sz w:val="28"/>
                <w:szCs w:val="28"/>
                <w:lang w:val="en-US" w:eastAsia="en-US"/>
              </w:rPr>
              <w:t>2.15.</w:t>
            </w:r>
          </w:p>
        </w:tc>
        <w:tc>
          <w:tcPr>
            <w:tcW w:w="3678" w:type="pct"/>
            <w:vAlign w:val="center"/>
          </w:tcPr>
          <w:p w:rsidR="00C87628" w:rsidRPr="007A3A97" w:rsidRDefault="00C87628" w:rsidP="00C87628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Средний итоговый балл по муниципальным музеям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94,7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</w:tr>
      <w:tr w:rsidR="005448C9" w:rsidRPr="007A3A97" w:rsidTr="007A3A97">
        <w:trPr>
          <w:trHeight w:val="70"/>
        </w:trPr>
        <w:tc>
          <w:tcPr>
            <w:tcW w:w="5000" w:type="pct"/>
            <w:gridSpan w:val="4"/>
          </w:tcPr>
          <w:p w:rsidR="005448C9" w:rsidRPr="007A3A97" w:rsidRDefault="005448C9" w:rsidP="005448C9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7A3A97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.</w:t>
            </w:r>
            <w:r w:rsidRPr="007A3A97">
              <w:rPr>
                <w:rFonts w:ascii="PT Astra Serif" w:hAnsi="PT Astra Serif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7A3A97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С</w:t>
            </w:r>
            <w:r w:rsidRPr="007A3A97">
              <w:rPr>
                <w:rFonts w:ascii="PT Astra Serif" w:eastAsia="Calibri" w:hAnsi="PT Astra Serif"/>
                <w:b/>
                <w:i/>
                <w:sz w:val="28"/>
                <w:szCs w:val="28"/>
                <w:lang w:eastAsia="en-US"/>
              </w:rPr>
              <w:t>реди парков культуры и отдыха</w:t>
            </w:r>
          </w:p>
        </w:tc>
      </w:tr>
      <w:tr w:rsidR="005448C9" w:rsidRPr="007A3A97" w:rsidTr="007A3A97">
        <w:trPr>
          <w:trHeight w:val="70"/>
        </w:trPr>
        <w:tc>
          <w:tcPr>
            <w:tcW w:w="265" w:type="pct"/>
          </w:tcPr>
          <w:p w:rsidR="005448C9" w:rsidRPr="007A3A97" w:rsidRDefault="005448C9" w:rsidP="005448C9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678" w:type="pct"/>
            <w:vAlign w:val="center"/>
          </w:tcPr>
          <w:p w:rsidR="005448C9" w:rsidRPr="007A3A97" w:rsidRDefault="005448C9" w:rsidP="005448C9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МАУК «Парк культуры и отдыха «Северный очаг»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448C9" w:rsidRPr="007A3A97" w:rsidRDefault="005448C9" w:rsidP="005448C9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5448C9" w:rsidRPr="007A3A97" w:rsidRDefault="005448C9" w:rsidP="005448C9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</w:t>
            </w:r>
          </w:p>
        </w:tc>
      </w:tr>
      <w:tr w:rsidR="005448C9" w:rsidRPr="007A3A97" w:rsidTr="007A3A97">
        <w:trPr>
          <w:trHeight w:val="70"/>
        </w:trPr>
        <w:tc>
          <w:tcPr>
            <w:tcW w:w="265" w:type="pct"/>
          </w:tcPr>
          <w:p w:rsidR="005448C9" w:rsidRPr="007A3A97" w:rsidRDefault="005448C9" w:rsidP="005448C9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3678" w:type="pct"/>
            <w:vAlign w:val="center"/>
          </w:tcPr>
          <w:p w:rsidR="005448C9" w:rsidRPr="007A3A97" w:rsidRDefault="005448C9" w:rsidP="005448C9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МБУК «Парк культуры и отдыха им. Е.Ф. Козлова»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448C9" w:rsidRPr="007A3A97" w:rsidRDefault="005448C9" w:rsidP="005448C9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84,9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5448C9" w:rsidRPr="007A3A97" w:rsidRDefault="005448C9" w:rsidP="005448C9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</w:t>
            </w:r>
          </w:p>
        </w:tc>
      </w:tr>
      <w:tr w:rsidR="005448C9" w:rsidRPr="007A3A97" w:rsidTr="007A3A97">
        <w:trPr>
          <w:trHeight w:val="70"/>
        </w:trPr>
        <w:tc>
          <w:tcPr>
            <w:tcW w:w="265" w:type="pct"/>
          </w:tcPr>
          <w:p w:rsidR="005448C9" w:rsidRPr="007A3A97" w:rsidRDefault="005448C9" w:rsidP="005448C9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3678" w:type="pct"/>
            <w:vAlign w:val="center"/>
          </w:tcPr>
          <w:p w:rsidR="005448C9" w:rsidRPr="007A3A97" w:rsidRDefault="005448C9" w:rsidP="005448C9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Средний итоговый балл по паркам культуры и отдыха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448C9" w:rsidRPr="007A3A97" w:rsidRDefault="005448C9" w:rsidP="005448C9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5448C9" w:rsidRPr="007A3A97" w:rsidRDefault="005448C9" w:rsidP="005448C9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</w:tr>
    </w:tbl>
    <w:p w:rsidR="00BE604F" w:rsidRPr="007A3A97" w:rsidRDefault="00BE604F" w:rsidP="005448C9">
      <w:pPr>
        <w:rPr>
          <w:rFonts w:ascii="PT Astra Serif" w:eastAsia="Calibri" w:hAnsi="PT Astra Serif"/>
          <w:sz w:val="26"/>
          <w:szCs w:val="26"/>
          <w:lang w:eastAsia="en-US"/>
        </w:rPr>
      </w:pPr>
    </w:p>
    <w:p w:rsidR="0078184B" w:rsidRPr="007A3A97" w:rsidRDefault="0078184B" w:rsidP="00720EDB">
      <w:pPr>
        <w:spacing w:line="360" w:lineRule="auto"/>
        <w:ind w:firstLine="11057"/>
        <w:rPr>
          <w:rFonts w:ascii="PT Astra Serif" w:hAnsi="PT Astra Serif"/>
          <w:sz w:val="2"/>
          <w:szCs w:val="2"/>
        </w:rPr>
        <w:sectPr w:rsidR="0078184B" w:rsidRPr="007A3A97" w:rsidSect="00D21F1F">
          <w:pgSz w:w="16838" w:h="11906" w:orient="landscape"/>
          <w:pgMar w:top="709" w:right="851" w:bottom="567" w:left="567" w:header="709" w:footer="709" w:gutter="0"/>
          <w:pgNumType w:start="1"/>
          <w:cols w:space="708"/>
          <w:titlePg/>
          <w:docGrid w:linePitch="360"/>
        </w:sectPr>
      </w:pPr>
    </w:p>
    <w:p w:rsidR="00720EDB" w:rsidRPr="001D5307" w:rsidRDefault="00720EDB" w:rsidP="00A5099D">
      <w:pPr>
        <w:ind w:left="10206"/>
        <w:rPr>
          <w:rFonts w:ascii="PT Astra Serif" w:hAnsi="PT Astra Serif"/>
        </w:rPr>
      </w:pPr>
      <w:r w:rsidRPr="001D5307">
        <w:rPr>
          <w:rFonts w:ascii="PT Astra Serif" w:hAnsi="PT Astra Serif"/>
        </w:rPr>
        <w:t>Приложение № 2</w:t>
      </w:r>
    </w:p>
    <w:p w:rsidR="00720EDB" w:rsidRPr="001D5307" w:rsidRDefault="00720EDB" w:rsidP="00A5099D">
      <w:pPr>
        <w:widowControl w:val="0"/>
        <w:autoSpaceDE w:val="0"/>
        <w:autoSpaceDN w:val="0"/>
        <w:adjustRightInd w:val="0"/>
        <w:ind w:left="10206"/>
        <w:rPr>
          <w:rFonts w:ascii="PT Astra Serif" w:hAnsi="PT Astra Serif"/>
        </w:rPr>
      </w:pPr>
      <w:r w:rsidRPr="001D5307">
        <w:rPr>
          <w:rFonts w:ascii="PT Astra Serif" w:hAnsi="PT Astra Serif"/>
        </w:rPr>
        <w:t>УТВЕРЖДЕН</w:t>
      </w:r>
      <w:r w:rsidR="007B0417" w:rsidRPr="001D5307">
        <w:rPr>
          <w:rFonts w:ascii="PT Astra Serif" w:hAnsi="PT Astra Serif"/>
        </w:rPr>
        <w:t>Ы</w:t>
      </w:r>
    </w:p>
    <w:p w:rsidR="00851C7F" w:rsidRPr="001D5307" w:rsidRDefault="00851C7F" w:rsidP="00A5099D">
      <w:pPr>
        <w:widowControl w:val="0"/>
        <w:autoSpaceDE w:val="0"/>
        <w:autoSpaceDN w:val="0"/>
        <w:adjustRightInd w:val="0"/>
        <w:ind w:left="10206"/>
        <w:rPr>
          <w:rFonts w:ascii="PT Astra Serif" w:hAnsi="PT Astra Serif"/>
        </w:rPr>
      </w:pPr>
    </w:p>
    <w:p w:rsidR="00720EDB" w:rsidRPr="001D5307" w:rsidRDefault="00720EDB" w:rsidP="00A5099D">
      <w:pPr>
        <w:widowControl w:val="0"/>
        <w:autoSpaceDE w:val="0"/>
        <w:autoSpaceDN w:val="0"/>
        <w:adjustRightInd w:val="0"/>
        <w:ind w:left="10206"/>
        <w:rPr>
          <w:rFonts w:ascii="PT Astra Serif" w:hAnsi="PT Astra Serif"/>
        </w:rPr>
      </w:pPr>
      <w:r w:rsidRPr="001D5307">
        <w:rPr>
          <w:rFonts w:ascii="PT Astra Serif" w:hAnsi="PT Astra Serif"/>
        </w:rPr>
        <w:t>приказом департамента культуры</w:t>
      </w:r>
    </w:p>
    <w:p w:rsidR="00720EDB" w:rsidRPr="001D5307" w:rsidRDefault="00720EDB" w:rsidP="00A5099D">
      <w:pPr>
        <w:widowControl w:val="0"/>
        <w:autoSpaceDE w:val="0"/>
        <w:autoSpaceDN w:val="0"/>
        <w:adjustRightInd w:val="0"/>
        <w:ind w:left="10206"/>
        <w:rPr>
          <w:rFonts w:ascii="PT Astra Serif" w:hAnsi="PT Astra Serif"/>
        </w:rPr>
      </w:pPr>
      <w:r w:rsidRPr="001D5307">
        <w:rPr>
          <w:rFonts w:ascii="PT Astra Serif" w:hAnsi="PT Astra Serif"/>
        </w:rPr>
        <w:t>Ямало-Ненецкого автономного округа</w:t>
      </w:r>
    </w:p>
    <w:p w:rsidR="00720EDB" w:rsidRPr="001D5307" w:rsidRDefault="00B328DB" w:rsidP="00A5099D">
      <w:pPr>
        <w:widowControl w:val="0"/>
        <w:autoSpaceDE w:val="0"/>
        <w:autoSpaceDN w:val="0"/>
        <w:adjustRightInd w:val="0"/>
        <w:ind w:left="10206"/>
        <w:rPr>
          <w:rFonts w:ascii="PT Astra Serif" w:hAnsi="PT Astra Serif"/>
        </w:rPr>
      </w:pPr>
      <w:r w:rsidRPr="001D5307">
        <w:rPr>
          <w:rFonts w:ascii="PT Astra Serif" w:hAnsi="PT Astra Serif"/>
        </w:rPr>
        <w:t xml:space="preserve">от </w:t>
      </w:r>
      <w:r w:rsidR="007A3A97" w:rsidRPr="001D5307">
        <w:rPr>
          <w:rFonts w:ascii="PT Astra Serif" w:hAnsi="PT Astra Serif"/>
        </w:rPr>
        <w:t>24</w:t>
      </w:r>
      <w:r w:rsidR="007E7FA6" w:rsidRPr="001D5307">
        <w:rPr>
          <w:rFonts w:ascii="PT Astra Serif" w:hAnsi="PT Astra Serif"/>
        </w:rPr>
        <w:t xml:space="preserve"> </w:t>
      </w:r>
      <w:r w:rsidR="00256602" w:rsidRPr="001D5307">
        <w:rPr>
          <w:rFonts w:ascii="PT Astra Serif" w:hAnsi="PT Astra Serif"/>
        </w:rPr>
        <w:t>декабря</w:t>
      </w:r>
      <w:r w:rsidR="00764115" w:rsidRPr="001D5307">
        <w:rPr>
          <w:rFonts w:ascii="PT Astra Serif" w:hAnsi="PT Astra Serif"/>
        </w:rPr>
        <w:t xml:space="preserve"> 20</w:t>
      </w:r>
      <w:r w:rsidR="00A74C23" w:rsidRPr="001D5307">
        <w:rPr>
          <w:rFonts w:ascii="PT Astra Serif" w:hAnsi="PT Astra Serif"/>
        </w:rPr>
        <w:t>20</w:t>
      </w:r>
      <w:r w:rsidR="00764115" w:rsidRPr="001D5307">
        <w:rPr>
          <w:rFonts w:ascii="PT Astra Serif" w:hAnsi="PT Astra Serif"/>
        </w:rPr>
        <w:t xml:space="preserve"> года № </w:t>
      </w:r>
      <w:r w:rsidR="007A3A97" w:rsidRPr="001D5307">
        <w:rPr>
          <w:rFonts w:ascii="PT Astra Serif" w:hAnsi="PT Astra Serif"/>
        </w:rPr>
        <w:t>451</w:t>
      </w:r>
    </w:p>
    <w:p w:rsidR="00851C7F" w:rsidRPr="001D5307" w:rsidRDefault="00851C7F" w:rsidP="00A5099D">
      <w:pPr>
        <w:pStyle w:val="a8"/>
        <w:tabs>
          <w:tab w:val="left" w:pos="0"/>
        </w:tabs>
        <w:spacing w:after="0" w:line="240" w:lineRule="auto"/>
        <w:ind w:left="10206"/>
        <w:jc w:val="center"/>
        <w:rPr>
          <w:rFonts w:ascii="PT Astra Serif" w:hAnsi="PT Astra Serif"/>
          <w:sz w:val="24"/>
          <w:szCs w:val="24"/>
        </w:rPr>
      </w:pPr>
    </w:p>
    <w:p w:rsidR="00432DF0" w:rsidRPr="001D5307" w:rsidRDefault="00432DF0" w:rsidP="00A5099D">
      <w:pPr>
        <w:pStyle w:val="a8"/>
        <w:tabs>
          <w:tab w:val="left" w:pos="0"/>
        </w:tabs>
        <w:spacing w:after="0" w:line="240" w:lineRule="auto"/>
        <w:ind w:left="10206"/>
        <w:jc w:val="center"/>
        <w:rPr>
          <w:rFonts w:ascii="PT Astra Serif" w:hAnsi="PT Astra Serif"/>
          <w:sz w:val="24"/>
          <w:szCs w:val="24"/>
        </w:rPr>
      </w:pPr>
    </w:p>
    <w:p w:rsidR="00A67C66" w:rsidRPr="001D5307" w:rsidRDefault="00A67C66" w:rsidP="00A67C66">
      <w:pPr>
        <w:jc w:val="center"/>
        <w:rPr>
          <w:rFonts w:ascii="PT Astra Serif" w:hAnsi="PT Astra Serif"/>
          <w:b/>
        </w:rPr>
      </w:pPr>
      <w:r w:rsidRPr="001D5307">
        <w:rPr>
          <w:rFonts w:ascii="PT Astra Serif" w:hAnsi="PT Astra Serif"/>
          <w:b/>
        </w:rPr>
        <w:t>РЕКОМЕНДАЦИИ</w:t>
      </w:r>
    </w:p>
    <w:p w:rsidR="00A67C66" w:rsidRPr="001D5307" w:rsidRDefault="00A67C66" w:rsidP="00A67C66">
      <w:pPr>
        <w:jc w:val="center"/>
        <w:rPr>
          <w:rFonts w:ascii="PT Astra Serif" w:hAnsi="PT Astra Serif"/>
        </w:rPr>
      </w:pPr>
      <w:r w:rsidRPr="001D5307">
        <w:rPr>
          <w:rFonts w:ascii="PT Astra Serif" w:hAnsi="PT Astra Serif"/>
        </w:rPr>
        <w:t>общественного совета при департаменте культуры Ямало-Ненецкого автономного округа по проведению независимой оценки качества условий оказания услуг организациями культуры по устранению недостатков, выявленных по итогам проведения независимой оценки в 20</w:t>
      </w:r>
      <w:r w:rsidR="00A74C23" w:rsidRPr="001D5307">
        <w:rPr>
          <w:rFonts w:ascii="PT Astra Serif" w:hAnsi="PT Astra Serif"/>
        </w:rPr>
        <w:t>20</w:t>
      </w:r>
      <w:r w:rsidRPr="001D5307">
        <w:rPr>
          <w:rFonts w:ascii="PT Astra Serif" w:hAnsi="PT Astra Serif"/>
        </w:rPr>
        <w:t xml:space="preserve"> году</w:t>
      </w:r>
    </w:p>
    <w:p w:rsidR="00744B13" w:rsidRPr="001D5307" w:rsidRDefault="00744B13" w:rsidP="00A67C66">
      <w:pPr>
        <w:jc w:val="center"/>
        <w:rPr>
          <w:rFonts w:ascii="PT Astra Serif" w:hAnsi="PT Astra Serif"/>
        </w:rPr>
      </w:pPr>
    </w:p>
    <w:tbl>
      <w:tblPr>
        <w:tblW w:w="15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230"/>
        <w:gridCol w:w="6797"/>
      </w:tblGrid>
      <w:tr w:rsidR="00F466D1" w:rsidRPr="001D5307" w:rsidTr="00921A27">
        <w:trPr>
          <w:trHeight w:val="644"/>
        </w:trPr>
        <w:tc>
          <w:tcPr>
            <w:tcW w:w="1134" w:type="dxa"/>
          </w:tcPr>
          <w:p w:rsidR="00F466D1" w:rsidRPr="001D5307" w:rsidRDefault="00F466D1" w:rsidP="001D530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№ п/п</w:t>
            </w:r>
          </w:p>
        </w:tc>
        <w:tc>
          <w:tcPr>
            <w:tcW w:w="7230" w:type="dxa"/>
            <w:shd w:val="clear" w:color="auto" w:fill="auto"/>
            <w:hideMark/>
          </w:tcPr>
          <w:p w:rsidR="00F466D1" w:rsidRPr="001D5307" w:rsidRDefault="00F466D1" w:rsidP="001D530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6797" w:type="dxa"/>
            <w:shd w:val="clear" w:color="auto" w:fill="auto"/>
            <w:hideMark/>
          </w:tcPr>
          <w:p w:rsidR="00F466D1" w:rsidRPr="001D5307" w:rsidRDefault="00F466D1" w:rsidP="001D530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Рекомендации</w:t>
            </w:r>
          </w:p>
        </w:tc>
      </w:tr>
    </w:tbl>
    <w:p w:rsidR="00F466D1" w:rsidRPr="001D5307" w:rsidRDefault="00F466D1" w:rsidP="00A67C66">
      <w:pPr>
        <w:jc w:val="center"/>
        <w:rPr>
          <w:rFonts w:ascii="PT Astra Serif" w:hAnsi="PT Astra Serif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7090"/>
        <w:gridCol w:w="98"/>
        <w:gridCol w:w="7"/>
        <w:gridCol w:w="6840"/>
      </w:tblGrid>
      <w:tr w:rsidR="00D332C3" w:rsidRPr="001D5307" w:rsidTr="00921A27">
        <w:trPr>
          <w:trHeight w:val="275"/>
          <w:tblHeader/>
        </w:trPr>
        <w:tc>
          <w:tcPr>
            <w:tcW w:w="1133" w:type="dxa"/>
          </w:tcPr>
          <w:p w:rsidR="00D332C3" w:rsidRPr="001D5307" w:rsidRDefault="00D332C3" w:rsidP="001D530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7195" w:type="dxa"/>
            <w:gridSpan w:val="3"/>
            <w:shd w:val="clear" w:color="auto" w:fill="auto"/>
          </w:tcPr>
          <w:p w:rsidR="00D332C3" w:rsidRPr="001D5307" w:rsidRDefault="00D332C3" w:rsidP="001D530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:rsidR="00D332C3" w:rsidRPr="001D5307" w:rsidRDefault="00D332C3" w:rsidP="001D530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3</w:t>
            </w:r>
          </w:p>
        </w:tc>
      </w:tr>
      <w:tr w:rsidR="00A54507" w:rsidRPr="001D5307" w:rsidTr="00921A27">
        <w:trPr>
          <w:trHeight w:val="418"/>
        </w:trPr>
        <w:tc>
          <w:tcPr>
            <w:tcW w:w="15168" w:type="dxa"/>
            <w:gridSpan w:val="5"/>
          </w:tcPr>
          <w:p w:rsidR="00A54507" w:rsidRPr="001D5307" w:rsidRDefault="00A54507" w:rsidP="001D530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  <w:lang w:val="en-US"/>
              </w:rPr>
              <w:t>I</w:t>
            </w:r>
            <w:r w:rsidRPr="001D5307">
              <w:rPr>
                <w:rFonts w:ascii="PT Astra Serif" w:hAnsi="PT Astra Serif"/>
                <w:b/>
                <w:bCs/>
              </w:rPr>
              <w:t>. Муниципальное бюджетное учреждение культуры «Централизованная библиотечная система города Салехарда»</w:t>
            </w:r>
          </w:p>
        </w:tc>
      </w:tr>
      <w:tr w:rsidR="00A54507" w:rsidRPr="001D5307" w:rsidTr="00921A27">
        <w:trPr>
          <w:trHeight w:val="418"/>
        </w:trPr>
        <w:tc>
          <w:tcPr>
            <w:tcW w:w="15168" w:type="dxa"/>
            <w:gridSpan w:val="5"/>
          </w:tcPr>
          <w:p w:rsidR="00A54507" w:rsidRPr="001D5307" w:rsidRDefault="00A54507" w:rsidP="001D530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  <w:lang w:val="en-US"/>
              </w:rPr>
              <w:t>1</w:t>
            </w:r>
            <w:r w:rsidRPr="001D5307">
              <w:rPr>
                <w:rFonts w:ascii="PT Astra Serif" w:hAnsi="PT Astra Serif"/>
                <w:b/>
                <w:bCs/>
              </w:rPr>
              <w:t>.1. Доступность услуг для инвалидов</w:t>
            </w:r>
          </w:p>
        </w:tc>
      </w:tr>
      <w:tr w:rsidR="00411EE0" w:rsidRPr="001D5307" w:rsidTr="00921A27">
        <w:trPr>
          <w:trHeight w:val="708"/>
        </w:trPr>
        <w:tc>
          <w:tcPr>
            <w:tcW w:w="1133" w:type="dxa"/>
          </w:tcPr>
          <w:p w:rsidR="00411EE0" w:rsidRPr="001D5307" w:rsidRDefault="00A54507" w:rsidP="00A5450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1.1.1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411EE0" w:rsidRPr="001D5307" w:rsidRDefault="00411EE0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Отсутствие адаптированных лифтов, поручней, расширенных дверных проемов</w:t>
            </w:r>
          </w:p>
        </w:tc>
        <w:tc>
          <w:tcPr>
            <w:tcW w:w="6840" w:type="dxa"/>
            <w:shd w:val="clear" w:color="auto" w:fill="auto"/>
            <w:hideMark/>
          </w:tcPr>
          <w:p w:rsidR="00411EE0" w:rsidRPr="001D5307" w:rsidRDefault="00411EE0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наличие адаптированных лифтов, поручней, расширенных дверных проемов</w:t>
            </w:r>
          </w:p>
        </w:tc>
      </w:tr>
      <w:tr w:rsidR="00411EE0" w:rsidRPr="001D5307" w:rsidTr="00921A27">
        <w:trPr>
          <w:trHeight w:val="270"/>
        </w:trPr>
        <w:tc>
          <w:tcPr>
            <w:tcW w:w="1133" w:type="dxa"/>
          </w:tcPr>
          <w:p w:rsidR="00411EE0" w:rsidRPr="001D5307" w:rsidRDefault="00A54507" w:rsidP="00A5450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1.1.2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411EE0" w:rsidRPr="001D5307" w:rsidRDefault="00411EE0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Отсутствие сменных кресел-колясок</w:t>
            </w:r>
          </w:p>
        </w:tc>
        <w:tc>
          <w:tcPr>
            <w:tcW w:w="6840" w:type="dxa"/>
            <w:shd w:val="clear" w:color="auto" w:fill="auto"/>
            <w:hideMark/>
          </w:tcPr>
          <w:p w:rsidR="00411EE0" w:rsidRPr="001D5307" w:rsidRDefault="00411EE0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Приобрести сменные кресла-коляски</w:t>
            </w:r>
          </w:p>
        </w:tc>
      </w:tr>
      <w:tr w:rsidR="00411EE0" w:rsidRPr="001D5307" w:rsidTr="00921A27">
        <w:trPr>
          <w:trHeight w:val="831"/>
        </w:trPr>
        <w:tc>
          <w:tcPr>
            <w:tcW w:w="1133" w:type="dxa"/>
          </w:tcPr>
          <w:p w:rsidR="00411EE0" w:rsidRPr="001D5307" w:rsidRDefault="00A54507" w:rsidP="00A5450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1.1.3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411EE0" w:rsidRPr="001D5307" w:rsidRDefault="00411EE0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Отсутствует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6840" w:type="dxa"/>
            <w:shd w:val="clear" w:color="auto" w:fill="auto"/>
            <w:hideMark/>
          </w:tcPr>
          <w:p w:rsidR="00411EE0" w:rsidRPr="001D5307" w:rsidRDefault="00411EE0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Организовать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411EE0" w:rsidRPr="001D5307" w:rsidTr="00921A27">
        <w:trPr>
          <w:trHeight w:val="831"/>
        </w:trPr>
        <w:tc>
          <w:tcPr>
            <w:tcW w:w="1133" w:type="dxa"/>
          </w:tcPr>
          <w:p w:rsidR="00411EE0" w:rsidRPr="001D5307" w:rsidRDefault="00A54507" w:rsidP="00A5450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1.1.4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411EE0" w:rsidRPr="001D5307" w:rsidRDefault="00411EE0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Отсутствуют работники организации, прошедшие необходимое обучение (инструктирование) по сопровождению инвалидов в помещениях организации </w:t>
            </w:r>
          </w:p>
        </w:tc>
        <w:tc>
          <w:tcPr>
            <w:tcW w:w="6840" w:type="dxa"/>
            <w:shd w:val="clear" w:color="auto" w:fill="auto"/>
            <w:hideMark/>
          </w:tcPr>
          <w:p w:rsidR="00411EE0" w:rsidRPr="001D5307" w:rsidRDefault="00411EE0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Обучить (проинструктировать) работников организации сопровождению инвалидов в помещениях организации </w:t>
            </w:r>
          </w:p>
        </w:tc>
      </w:tr>
      <w:tr w:rsidR="00A54507" w:rsidRPr="001D5307" w:rsidTr="00921A27">
        <w:trPr>
          <w:trHeight w:val="481"/>
        </w:trPr>
        <w:tc>
          <w:tcPr>
            <w:tcW w:w="15168" w:type="dxa"/>
            <w:gridSpan w:val="5"/>
          </w:tcPr>
          <w:p w:rsidR="00A54507" w:rsidRPr="001D5307" w:rsidRDefault="00A54507" w:rsidP="00A5099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1.2. Удовлетворенность условиями оказания услуг</w:t>
            </w:r>
          </w:p>
        </w:tc>
      </w:tr>
      <w:tr w:rsidR="00411EE0" w:rsidRPr="001D5307" w:rsidTr="00921A27">
        <w:trPr>
          <w:trHeight w:val="1245"/>
        </w:trPr>
        <w:tc>
          <w:tcPr>
            <w:tcW w:w="1133" w:type="dxa"/>
          </w:tcPr>
          <w:p w:rsidR="00411EE0" w:rsidRPr="001D5307" w:rsidRDefault="00A54507" w:rsidP="00A5450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1.2.1.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411EE0" w:rsidRPr="001D5307" w:rsidRDefault="00411EE0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библиотеке требуется ремонт и современное оснащение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411EE0" w:rsidRPr="001D5307" w:rsidRDefault="00411EE0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проведения капитального ремонта здания учреждения, модернизации библиотеки, обновления материально-технического оснащения</w:t>
            </w:r>
          </w:p>
        </w:tc>
      </w:tr>
      <w:tr w:rsidR="00411EE0" w:rsidRPr="001D5307" w:rsidTr="00921A27">
        <w:trPr>
          <w:trHeight w:val="730"/>
        </w:trPr>
        <w:tc>
          <w:tcPr>
            <w:tcW w:w="1133" w:type="dxa"/>
          </w:tcPr>
          <w:p w:rsidR="00411EE0" w:rsidRPr="001D5307" w:rsidRDefault="00A54507" w:rsidP="00A5450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1.2.2.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411EE0" w:rsidRPr="001D5307" w:rsidRDefault="00411EE0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неудобный график/режим работы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411EE0" w:rsidRPr="001D5307" w:rsidRDefault="00411EE0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режима работы учреждения до 21 часа</w:t>
            </w:r>
          </w:p>
        </w:tc>
      </w:tr>
      <w:tr w:rsidR="00411EE0" w:rsidRPr="001D5307" w:rsidTr="00921A27">
        <w:trPr>
          <w:trHeight w:val="699"/>
        </w:trPr>
        <w:tc>
          <w:tcPr>
            <w:tcW w:w="1133" w:type="dxa"/>
          </w:tcPr>
          <w:p w:rsidR="00411EE0" w:rsidRPr="001D5307" w:rsidRDefault="00A54507" w:rsidP="00A5450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1.2.3.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411EE0" w:rsidRPr="001D5307" w:rsidRDefault="00411EE0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устаревший библиотечный фонд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411EE0" w:rsidRPr="001D5307" w:rsidRDefault="00411EE0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Предусмотреть приобретение новинок книг и периодики</w:t>
            </w:r>
          </w:p>
        </w:tc>
      </w:tr>
      <w:tr w:rsidR="00411EE0" w:rsidRPr="001D5307" w:rsidTr="00921A27">
        <w:trPr>
          <w:trHeight w:val="690"/>
        </w:trPr>
        <w:tc>
          <w:tcPr>
            <w:tcW w:w="1133" w:type="dxa"/>
          </w:tcPr>
          <w:p w:rsidR="00411EE0" w:rsidRPr="001D5307" w:rsidRDefault="00A54507" w:rsidP="00A5450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1.2.4.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411EE0" w:rsidRPr="001D5307" w:rsidRDefault="00411EE0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отсутствует детский уголок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411EE0" w:rsidRPr="001D5307" w:rsidRDefault="00411EE0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обустройства детского уголка</w:t>
            </w:r>
          </w:p>
        </w:tc>
      </w:tr>
      <w:tr w:rsidR="00411EE0" w:rsidRPr="001D5307" w:rsidTr="00921A27">
        <w:trPr>
          <w:trHeight w:val="691"/>
        </w:trPr>
        <w:tc>
          <w:tcPr>
            <w:tcW w:w="1133" w:type="dxa"/>
          </w:tcPr>
          <w:p w:rsidR="00411EE0" w:rsidRPr="001D5307" w:rsidRDefault="00A54507" w:rsidP="00A5450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1.2.5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411EE0" w:rsidRPr="001D5307" w:rsidRDefault="00411EE0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мало проводится мероприятий для всех групп населения (в т.ч. детей и пенсионеров)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411EE0" w:rsidRPr="001D5307" w:rsidRDefault="00411EE0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Проводить больше мероприятий для детей и пенсионеров</w:t>
            </w:r>
          </w:p>
        </w:tc>
      </w:tr>
      <w:tr w:rsidR="00DD63ED" w:rsidRPr="001D5307" w:rsidTr="00921A27">
        <w:trPr>
          <w:trHeight w:val="417"/>
        </w:trPr>
        <w:tc>
          <w:tcPr>
            <w:tcW w:w="15168" w:type="dxa"/>
            <w:gridSpan w:val="5"/>
          </w:tcPr>
          <w:p w:rsidR="001943EF" w:rsidRPr="001D5307" w:rsidRDefault="00DD63ED" w:rsidP="001D530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  <w:lang w:val="en-US"/>
              </w:rPr>
              <w:t>II</w:t>
            </w:r>
            <w:r w:rsidRPr="001D5307">
              <w:rPr>
                <w:rFonts w:ascii="PT Astra Serif" w:hAnsi="PT Astra Serif"/>
                <w:b/>
                <w:bCs/>
              </w:rPr>
              <w:t>. Муниципальное автономное учреждение культуры «Централизованная библиотечная система» (г. Лабытнанги)</w:t>
            </w:r>
          </w:p>
        </w:tc>
      </w:tr>
      <w:tr w:rsidR="00DD63ED" w:rsidRPr="001D5307" w:rsidTr="00921A27">
        <w:trPr>
          <w:trHeight w:val="417"/>
        </w:trPr>
        <w:tc>
          <w:tcPr>
            <w:tcW w:w="15168" w:type="dxa"/>
            <w:gridSpan w:val="5"/>
          </w:tcPr>
          <w:p w:rsidR="00DD63ED" w:rsidRPr="001D5307" w:rsidRDefault="00DD63ED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2.1. Открытость и доступность информации об организации</w:t>
            </w:r>
          </w:p>
        </w:tc>
      </w:tr>
      <w:tr w:rsidR="00DD63ED" w:rsidRPr="001D5307" w:rsidTr="00921A27">
        <w:trPr>
          <w:trHeight w:val="699"/>
        </w:trPr>
        <w:tc>
          <w:tcPr>
            <w:tcW w:w="1133" w:type="dxa"/>
          </w:tcPr>
          <w:p w:rsidR="00DD63ED" w:rsidRPr="001D5307" w:rsidRDefault="00DD63ED" w:rsidP="00DD63ED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2.1.1.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отсутствуют режим и график работы учреждения</w:t>
            </w:r>
          </w:p>
        </w:tc>
        <w:tc>
          <w:tcPr>
            <w:tcW w:w="6840" w:type="dxa"/>
            <w:shd w:val="clear" w:color="auto" w:fill="auto"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режим и график работы учреждения</w:t>
            </w:r>
          </w:p>
        </w:tc>
      </w:tr>
      <w:tr w:rsidR="00DD63ED" w:rsidRPr="001D5307" w:rsidTr="00921A27">
        <w:trPr>
          <w:trHeight w:val="695"/>
        </w:trPr>
        <w:tc>
          <w:tcPr>
            <w:tcW w:w="1133" w:type="dxa"/>
          </w:tcPr>
          <w:p w:rsidR="00DD63ED" w:rsidRPr="001D5307" w:rsidRDefault="00DD63ED" w:rsidP="00DD63ED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2.1.2.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материально-техническом обеспечении предоставления услуг</w:t>
            </w:r>
          </w:p>
        </w:tc>
        <w:tc>
          <w:tcPr>
            <w:tcW w:w="6840" w:type="dxa"/>
            <w:shd w:val="clear" w:color="auto" w:fill="auto"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информацию о материально-техническом обеспечении предоставления услуг</w:t>
            </w:r>
          </w:p>
        </w:tc>
      </w:tr>
      <w:tr w:rsidR="00DD63ED" w:rsidRPr="001D5307" w:rsidTr="00921A27">
        <w:trPr>
          <w:trHeight w:val="704"/>
        </w:trPr>
        <w:tc>
          <w:tcPr>
            <w:tcW w:w="1133" w:type="dxa"/>
          </w:tcPr>
          <w:p w:rsidR="00DD63ED" w:rsidRPr="001D5307" w:rsidRDefault="00DD63ED" w:rsidP="00DD63ED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2.1.3.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планируемых мероприятиях (анонсы, афиши, акции), новости, события</w:t>
            </w:r>
          </w:p>
        </w:tc>
        <w:tc>
          <w:tcPr>
            <w:tcW w:w="6840" w:type="dxa"/>
            <w:shd w:val="clear" w:color="auto" w:fill="auto"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информацию о планируемых мероприятиях (анонсы, афиши, акции), новости, события</w:t>
            </w:r>
          </w:p>
        </w:tc>
      </w:tr>
      <w:tr w:rsidR="00DD63ED" w:rsidRPr="001D5307" w:rsidTr="00921A27">
        <w:trPr>
          <w:trHeight w:val="701"/>
        </w:trPr>
        <w:tc>
          <w:tcPr>
            <w:tcW w:w="1133" w:type="dxa"/>
          </w:tcPr>
          <w:p w:rsidR="00DD63ED" w:rsidRPr="001D5307" w:rsidRDefault="00DD63ED" w:rsidP="00DD63ED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2.1.4.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отсутствуют электронные сервисы</w:t>
            </w:r>
          </w:p>
        </w:tc>
        <w:tc>
          <w:tcPr>
            <w:tcW w:w="6840" w:type="dxa"/>
            <w:shd w:val="clear" w:color="auto" w:fill="auto"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внедрение на сайте учреждения различных электронных сервисов</w:t>
            </w:r>
          </w:p>
        </w:tc>
      </w:tr>
      <w:tr w:rsidR="00DD63ED" w:rsidRPr="001D5307" w:rsidTr="00921A27">
        <w:trPr>
          <w:trHeight w:val="683"/>
        </w:trPr>
        <w:tc>
          <w:tcPr>
            <w:tcW w:w="1133" w:type="dxa"/>
          </w:tcPr>
          <w:p w:rsidR="00DD63ED" w:rsidRPr="001D5307" w:rsidRDefault="00DD63ED" w:rsidP="00DD63ED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2.1.5.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раздел сайта «Часто задаваемые вопросы»</w:t>
            </w:r>
          </w:p>
        </w:tc>
        <w:tc>
          <w:tcPr>
            <w:tcW w:w="6840" w:type="dxa"/>
            <w:shd w:val="clear" w:color="auto" w:fill="auto"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создание на сайте учреждения раздела «Часто задаваемые вопросы»</w:t>
            </w:r>
          </w:p>
        </w:tc>
      </w:tr>
      <w:tr w:rsidR="00DD63ED" w:rsidRPr="001D5307" w:rsidTr="00921A27">
        <w:trPr>
          <w:trHeight w:val="565"/>
        </w:trPr>
        <w:tc>
          <w:tcPr>
            <w:tcW w:w="1133" w:type="dxa"/>
          </w:tcPr>
          <w:p w:rsidR="00DD63ED" w:rsidRPr="001D5307" w:rsidRDefault="00DD63ED" w:rsidP="00DD63ED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2.1.6.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анкета для оценки качества оказания услуг или ссылка на нее</w:t>
            </w:r>
          </w:p>
        </w:tc>
        <w:tc>
          <w:tcPr>
            <w:tcW w:w="6840" w:type="dxa"/>
            <w:shd w:val="clear" w:color="auto" w:fill="auto"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размещение на сайте анкеты для оценки качества оказания услуг или ссылки на нее</w:t>
            </w:r>
          </w:p>
        </w:tc>
      </w:tr>
      <w:tr w:rsidR="00DD63ED" w:rsidRPr="001D5307" w:rsidTr="00921A27">
        <w:trPr>
          <w:trHeight w:val="534"/>
        </w:trPr>
        <w:tc>
          <w:tcPr>
            <w:tcW w:w="15168" w:type="dxa"/>
            <w:gridSpan w:val="5"/>
          </w:tcPr>
          <w:p w:rsidR="00DD63ED" w:rsidRPr="001D5307" w:rsidRDefault="00DD63ED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2.2. Доступность услуг для инвалидов</w:t>
            </w:r>
          </w:p>
        </w:tc>
      </w:tr>
      <w:tr w:rsidR="00DD63ED" w:rsidRPr="001D5307" w:rsidTr="00921A27">
        <w:trPr>
          <w:trHeight w:val="910"/>
        </w:trPr>
        <w:tc>
          <w:tcPr>
            <w:tcW w:w="1133" w:type="dxa"/>
          </w:tcPr>
          <w:p w:rsidR="00DD63ED" w:rsidRPr="001D5307" w:rsidRDefault="00DD63ED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2.2.1.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Отсутствуют выделенные стоянки для автотранспортных средств инвалидов</w:t>
            </w:r>
          </w:p>
        </w:tc>
        <w:tc>
          <w:tcPr>
            <w:tcW w:w="6840" w:type="dxa"/>
            <w:shd w:val="clear" w:color="auto" w:fill="auto"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Предусмотреть обустройство стоянки для автотранспортных средств инвалидов</w:t>
            </w:r>
          </w:p>
        </w:tc>
      </w:tr>
      <w:tr w:rsidR="00DD63ED" w:rsidRPr="001D5307" w:rsidTr="00921A27">
        <w:trPr>
          <w:trHeight w:val="503"/>
        </w:trPr>
        <w:tc>
          <w:tcPr>
            <w:tcW w:w="15168" w:type="dxa"/>
            <w:gridSpan w:val="5"/>
          </w:tcPr>
          <w:p w:rsidR="00DD63ED" w:rsidRPr="001D5307" w:rsidRDefault="001943EF" w:rsidP="001943EF">
            <w:pPr>
              <w:jc w:val="center"/>
              <w:rPr>
                <w:rFonts w:ascii="PT Astra Serif" w:hAnsi="PT Astra Serif"/>
                <w:b/>
              </w:rPr>
            </w:pPr>
            <w:r w:rsidRPr="001D5307">
              <w:rPr>
                <w:rFonts w:ascii="PT Astra Serif" w:hAnsi="PT Astra Serif"/>
                <w:b/>
                <w:bCs/>
              </w:rPr>
              <w:t>2</w:t>
            </w:r>
            <w:r w:rsidR="00DD63ED" w:rsidRPr="001D5307">
              <w:rPr>
                <w:rFonts w:ascii="PT Astra Serif" w:hAnsi="PT Astra Serif"/>
                <w:b/>
                <w:bCs/>
              </w:rPr>
              <w:t>.</w:t>
            </w:r>
            <w:r w:rsidRPr="001D5307">
              <w:rPr>
                <w:rFonts w:ascii="PT Astra Serif" w:hAnsi="PT Astra Serif"/>
                <w:b/>
                <w:bCs/>
              </w:rPr>
              <w:t>3</w:t>
            </w:r>
            <w:r w:rsidR="00DD63ED" w:rsidRPr="001D5307">
              <w:rPr>
                <w:rFonts w:ascii="PT Astra Serif" w:hAnsi="PT Astra Serif"/>
                <w:b/>
                <w:bCs/>
              </w:rPr>
              <w:t xml:space="preserve">. </w:t>
            </w:r>
            <w:r w:rsidR="00DD63ED" w:rsidRPr="001D5307">
              <w:rPr>
                <w:rFonts w:ascii="PT Astra Serif" w:hAnsi="PT Astra Serif"/>
                <w:b/>
              </w:rPr>
              <w:t>Удовлетворенность условиями оказания услуг</w:t>
            </w:r>
          </w:p>
        </w:tc>
      </w:tr>
      <w:tr w:rsidR="00DD63ED" w:rsidRPr="001D5307" w:rsidTr="00921A27">
        <w:trPr>
          <w:trHeight w:val="754"/>
        </w:trPr>
        <w:tc>
          <w:tcPr>
            <w:tcW w:w="1133" w:type="dxa"/>
          </w:tcPr>
          <w:p w:rsidR="00DD63ED" w:rsidRPr="001D5307" w:rsidRDefault="001943EF" w:rsidP="001943EF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</w:t>
            </w:r>
            <w:r w:rsidR="00DD63ED" w:rsidRPr="001D5307">
              <w:rPr>
                <w:rFonts w:ascii="PT Astra Serif" w:hAnsi="PT Astra Serif"/>
              </w:rPr>
              <w:t>.</w:t>
            </w:r>
            <w:r w:rsidRPr="001D5307">
              <w:rPr>
                <w:rFonts w:ascii="PT Astra Serif" w:hAnsi="PT Astra Serif"/>
              </w:rPr>
              <w:t>3</w:t>
            </w:r>
            <w:r w:rsidR="00DD63ED" w:rsidRPr="001D5307">
              <w:rPr>
                <w:rFonts w:ascii="PT Astra Serif" w:hAnsi="PT Astra Serif"/>
              </w:rPr>
              <w:t>.1.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отсутствует возможность выпить кофе и перекусить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организации кафе или установки автоматов с кофе и закусками</w:t>
            </w:r>
          </w:p>
        </w:tc>
      </w:tr>
      <w:tr w:rsidR="00DD63ED" w:rsidRPr="001D5307" w:rsidTr="00921A27">
        <w:trPr>
          <w:trHeight w:val="702"/>
        </w:trPr>
        <w:tc>
          <w:tcPr>
            <w:tcW w:w="1133" w:type="dxa"/>
          </w:tcPr>
          <w:p w:rsidR="00DD63ED" w:rsidRPr="001D5307" w:rsidRDefault="001943EF" w:rsidP="001943EF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</w:t>
            </w:r>
            <w:r w:rsidR="00DD63ED" w:rsidRPr="001D5307">
              <w:rPr>
                <w:rFonts w:ascii="PT Astra Serif" w:hAnsi="PT Astra Serif"/>
              </w:rPr>
              <w:t>.</w:t>
            </w:r>
            <w:r w:rsidRPr="001D5307">
              <w:rPr>
                <w:rFonts w:ascii="PT Astra Serif" w:hAnsi="PT Astra Serif"/>
              </w:rPr>
              <w:t>3</w:t>
            </w:r>
            <w:r w:rsidR="00DD63ED" w:rsidRPr="001D5307">
              <w:rPr>
                <w:rFonts w:ascii="PT Astra Serif" w:hAnsi="PT Astra Serif"/>
              </w:rPr>
              <w:t>.2.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проводится недостаточное число мероприятий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числа мероприятий</w:t>
            </w:r>
          </w:p>
        </w:tc>
      </w:tr>
      <w:tr w:rsidR="00DD63ED" w:rsidRPr="001D5307" w:rsidTr="00921A27">
        <w:trPr>
          <w:trHeight w:val="717"/>
        </w:trPr>
        <w:tc>
          <w:tcPr>
            <w:tcW w:w="1133" w:type="dxa"/>
          </w:tcPr>
          <w:p w:rsidR="00DD63ED" w:rsidRPr="001D5307" w:rsidRDefault="001943EF" w:rsidP="001943EF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</w:t>
            </w:r>
            <w:r w:rsidR="00DD63ED" w:rsidRPr="001D5307">
              <w:rPr>
                <w:rFonts w:ascii="PT Astra Serif" w:hAnsi="PT Astra Serif"/>
              </w:rPr>
              <w:t>.</w:t>
            </w:r>
            <w:r w:rsidRPr="001D5307">
              <w:rPr>
                <w:rFonts w:ascii="PT Astra Serif" w:hAnsi="PT Astra Serif"/>
              </w:rPr>
              <w:t>3</w:t>
            </w:r>
            <w:r w:rsidR="00DD63ED" w:rsidRPr="001D5307">
              <w:rPr>
                <w:rFonts w:ascii="PT Astra Serif" w:hAnsi="PT Astra Serif"/>
              </w:rPr>
              <w:t>.3.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 хватает доступа к электронным книгам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доступ посетителей к электронным книгам библиотеки</w:t>
            </w:r>
          </w:p>
        </w:tc>
      </w:tr>
      <w:tr w:rsidR="00DD63ED" w:rsidRPr="001D5307" w:rsidTr="00921A27">
        <w:trPr>
          <w:trHeight w:val="699"/>
        </w:trPr>
        <w:tc>
          <w:tcPr>
            <w:tcW w:w="1133" w:type="dxa"/>
          </w:tcPr>
          <w:p w:rsidR="00DD63ED" w:rsidRPr="001D5307" w:rsidRDefault="001943EF" w:rsidP="001943EF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</w:t>
            </w:r>
            <w:r w:rsidR="00DD63ED" w:rsidRPr="001D5307">
              <w:rPr>
                <w:rFonts w:ascii="PT Astra Serif" w:hAnsi="PT Astra Serif"/>
              </w:rPr>
              <w:t>.</w:t>
            </w:r>
            <w:r w:rsidRPr="001D5307">
              <w:rPr>
                <w:rFonts w:ascii="PT Astra Serif" w:hAnsi="PT Astra Serif"/>
              </w:rPr>
              <w:t>3</w:t>
            </w:r>
            <w:r w:rsidR="00DD63ED" w:rsidRPr="001D5307">
              <w:rPr>
                <w:rFonts w:ascii="PT Astra Serif" w:hAnsi="PT Astra Serif"/>
              </w:rPr>
              <w:t>.4.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необходимо новое и современное здание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/ передачи для учреждения нового и современного здания</w:t>
            </w:r>
          </w:p>
        </w:tc>
      </w:tr>
      <w:tr w:rsidR="001943EF" w:rsidRPr="001D5307" w:rsidTr="00921A27">
        <w:trPr>
          <w:trHeight w:val="443"/>
        </w:trPr>
        <w:tc>
          <w:tcPr>
            <w:tcW w:w="15168" w:type="dxa"/>
            <w:gridSpan w:val="5"/>
          </w:tcPr>
          <w:p w:rsidR="00A5099D" w:rsidRPr="001D5307" w:rsidRDefault="001943EF" w:rsidP="00A5099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  <w:lang w:val="en-US"/>
              </w:rPr>
              <w:t>III</w:t>
            </w:r>
            <w:r w:rsidRPr="001D5307">
              <w:rPr>
                <w:rFonts w:ascii="PT Astra Serif" w:hAnsi="PT Astra Serif"/>
                <w:b/>
                <w:bCs/>
              </w:rPr>
              <w:t>. Муниципальное бюджетное учреждение культуры «Централ</w:t>
            </w:r>
            <w:r w:rsidR="00A5099D" w:rsidRPr="001D5307">
              <w:rPr>
                <w:rFonts w:ascii="PT Astra Serif" w:hAnsi="PT Astra Serif"/>
                <w:b/>
                <w:bCs/>
              </w:rPr>
              <w:t>изованная библиотечная система»</w:t>
            </w:r>
          </w:p>
          <w:p w:rsidR="001943EF" w:rsidRPr="001D5307" w:rsidRDefault="001943EF" w:rsidP="00A5099D">
            <w:pPr>
              <w:jc w:val="center"/>
              <w:rPr>
                <w:rFonts w:ascii="PT Astra Serif" w:hAnsi="PT Astra Serif"/>
                <w:b/>
              </w:rPr>
            </w:pPr>
            <w:r w:rsidRPr="001D5307">
              <w:rPr>
                <w:rFonts w:ascii="PT Astra Serif" w:hAnsi="PT Astra Serif"/>
                <w:b/>
                <w:bCs/>
              </w:rPr>
              <w:t>(г. Новый Уренгой)</w:t>
            </w:r>
          </w:p>
        </w:tc>
      </w:tr>
      <w:tr w:rsidR="001943EF" w:rsidRPr="001D5307" w:rsidTr="00921A27">
        <w:trPr>
          <w:trHeight w:val="443"/>
        </w:trPr>
        <w:tc>
          <w:tcPr>
            <w:tcW w:w="15168" w:type="dxa"/>
            <w:gridSpan w:val="5"/>
          </w:tcPr>
          <w:p w:rsidR="001943EF" w:rsidRPr="001D5307" w:rsidRDefault="001943EF" w:rsidP="00060AE2">
            <w:pPr>
              <w:jc w:val="center"/>
              <w:rPr>
                <w:rFonts w:ascii="PT Astra Serif" w:hAnsi="PT Astra Serif"/>
                <w:b/>
              </w:rPr>
            </w:pPr>
            <w:r w:rsidRPr="001D5307">
              <w:rPr>
                <w:rFonts w:ascii="PT Astra Serif" w:hAnsi="PT Astra Serif"/>
                <w:b/>
                <w:lang w:val="en-US"/>
              </w:rPr>
              <w:t>3.1</w:t>
            </w:r>
            <w:r w:rsidRPr="001D5307">
              <w:rPr>
                <w:rFonts w:ascii="PT Astra Serif" w:hAnsi="PT Astra Serif"/>
                <w:b/>
              </w:rPr>
              <w:t>. Доступность услуг для инвалидов</w:t>
            </w:r>
          </w:p>
        </w:tc>
      </w:tr>
      <w:tr w:rsidR="00DD63ED" w:rsidRPr="001D5307" w:rsidTr="00921A27">
        <w:trPr>
          <w:trHeight w:val="1092"/>
        </w:trPr>
        <w:tc>
          <w:tcPr>
            <w:tcW w:w="1133" w:type="dxa"/>
          </w:tcPr>
          <w:p w:rsidR="00DD63ED" w:rsidRPr="001D5307" w:rsidRDefault="001943EF" w:rsidP="00060AE2">
            <w:pPr>
              <w:rPr>
                <w:rFonts w:ascii="PT Astra Serif" w:hAnsi="PT Astra Serif"/>
                <w:lang w:val="en-US"/>
              </w:rPr>
            </w:pPr>
            <w:r w:rsidRPr="001D5307">
              <w:rPr>
                <w:rFonts w:ascii="PT Astra Serif" w:hAnsi="PT Astra Serif"/>
                <w:lang w:val="en-US"/>
              </w:rPr>
              <w:t>3.1.1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DD63ED" w:rsidRPr="001D5307" w:rsidRDefault="00DD63ED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Отсутствует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6840" w:type="dxa"/>
            <w:shd w:val="clear" w:color="auto" w:fill="auto"/>
            <w:hideMark/>
          </w:tcPr>
          <w:p w:rsidR="00DD63ED" w:rsidRPr="001D5307" w:rsidRDefault="00DD63ED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1943EF" w:rsidRPr="001D5307" w:rsidTr="00921A27">
        <w:trPr>
          <w:trHeight w:val="498"/>
        </w:trPr>
        <w:tc>
          <w:tcPr>
            <w:tcW w:w="15168" w:type="dxa"/>
            <w:gridSpan w:val="5"/>
          </w:tcPr>
          <w:p w:rsidR="001943EF" w:rsidRPr="001D5307" w:rsidRDefault="001943EF" w:rsidP="00060AE2">
            <w:pPr>
              <w:jc w:val="center"/>
              <w:rPr>
                <w:rFonts w:ascii="PT Astra Serif" w:hAnsi="PT Astra Serif"/>
                <w:b/>
              </w:rPr>
            </w:pPr>
            <w:r w:rsidRPr="001D5307">
              <w:rPr>
                <w:rFonts w:ascii="PT Astra Serif" w:hAnsi="PT Astra Serif"/>
                <w:b/>
                <w:lang w:val="en-US"/>
              </w:rPr>
              <w:t>3.2</w:t>
            </w:r>
            <w:r w:rsidRPr="001D5307">
              <w:rPr>
                <w:rFonts w:ascii="PT Astra Serif" w:hAnsi="PT Astra Serif"/>
                <w:b/>
              </w:rPr>
              <w:t>. Удовлетворенность условиями оказания услуг</w:t>
            </w:r>
          </w:p>
        </w:tc>
      </w:tr>
      <w:tr w:rsidR="00DD63ED" w:rsidRPr="001D5307" w:rsidTr="00921A27">
        <w:trPr>
          <w:trHeight w:val="747"/>
        </w:trPr>
        <w:tc>
          <w:tcPr>
            <w:tcW w:w="1133" w:type="dxa"/>
          </w:tcPr>
          <w:p w:rsidR="00DD63ED" w:rsidRPr="001D5307" w:rsidRDefault="001943EF" w:rsidP="001943EF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3.</w:t>
            </w:r>
            <w:r w:rsidR="008F69C5" w:rsidRPr="001D5307">
              <w:rPr>
                <w:rFonts w:ascii="PT Astra Serif" w:hAnsi="PT Astra Serif"/>
                <w:lang w:val="en-US"/>
              </w:rPr>
              <w:t>2.1.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DD63ED" w:rsidRPr="001D5307" w:rsidRDefault="00DD63ED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необходимы парковки для велосипедов и колясок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DD63ED" w:rsidRPr="001D5307" w:rsidRDefault="00DD63ED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обустройства парковочных мест для велосипедов и детских колясок у входа в учреждение</w:t>
            </w:r>
          </w:p>
        </w:tc>
      </w:tr>
      <w:tr w:rsidR="00DD63ED" w:rsidRPr="001D5307" w:rsidTr="00921A27">
        <w:trPr>
          <w:trHeight w:val="1499"/>
        </w:trPr>
        <w:tc>
          <w:tcPr>
            <w:tcW w:w="1133" w:type="dxa"/>
          </w:tcPr>
          <w:p w:rsidR="00DD63ED" w:rsidRPr="001D5307" w:rsidRDefault="008F69C5" w:rsidP="008F69C5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3.2.</w:t>
            </w:r>
            <w:r w:rsidRPr="001D5307">
              <w:rPr>
                <w:rFonts w:ascii="PT Astra Serif" w:hAnsi="PT Astra Serif"/>
              </w:rPr>
              <w:t>2</w:t>
            </w:r>
            <w:r w:rsidRPr="001D5307">
              <w:rPr>
                <w:rFonts w:ascii="PT Astra Serif" w:hAnsi="PT Astra Serif"/>
                <w:lang w:val="en-US"/>
              </w:rPr>
              <w:t>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DD63ED" w:rsidRPr="001D5307" w:rsidRDefault="00DD63ED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устаревший интерьер и техническое оснащение, отсутствует зонирование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DD63ED" w:rsidRPr="001D5307" w:rsidRDefault="00DD63ED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обновления интерьера и материально-технического оснащения библиотеки и проведения современного ремонта с продуманным зонированием имеющихся помещений (читальный зал отдельно от игровой зоны)</w:t>
            </w:r>
          </w:p>
        </w:tc>
      </w:tr>
      <w:tr w:rsidR="00DD63ED" w:rsidRPr="001D5307" w:rsidTr="00921A27">
        <w:trPr>
          <w:trHeight w:val="609"/>
        </w:trPr>
        <w:tc>
          <w:tcPr>
            <w:tcW w:w="1133" w:type="dxa"/>
          </w:tcPr>
          <w:p w:rsidR="00DD63ED" w:rsidRPr="001D5307" w:rsidRDefault="008F69C5" w:rsidP="008F69C5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3.2.</w:t>
            </w:r>
            <w:r w:rsidRPr="001D5307">
              <w:rPr>
                <w:rFonts w:ascii="PT Astra Serif" w:hAnsi="PT Astra Serif"/>
              </w:rPr>
              <w:t>3</w:t>
            </w:r>
            <w:r w:rsidRPr="001D5307">
              <w:rPr>
                <w:rFonts w:ascii="PT Astra Serif" w:hAnsi="PT Astra Serif"/>
                <w:lang w:val="en-US"/>
              </w:rPr>
              <w:t>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DD63ED" w:rsidRPr="001D5307" w:rsidRDefault="00DD63ED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необходимы библиокафе или автомат с кофе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DD63ED" w:rsidRPr="001D5307" w:rsidRDefault="00DD63ED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организации кафе или установки автоматов с кофе и закусками</w:t>
            </w:r>
          </w:p>
        </w:tc>
      </w:tr>
      <w:tr w:rsidR="00DD63ED" w:rsidRPr="001D5307" w:rsidTr="00921A27">
        <w:trPr>
          <w:trHeight w:val="704"/>
        </w:trPr>
        <w:tc>
          <w:tcPr>
            <w:tcW w:w="1133" w:type="dxa"/>
          </w:tcPr>
          <w:p w:rsidR="00DD63ED" w:rsidRPr="001D5307" w:rsidRDefault="008F69C5" w:rsidP="008F69C5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3.2.</w:t>
            </w:r>
            <w:r w:rsidRPr="001D5307">
              <w:rPr>
                <w:rFonts w:ascii="PT Astra Serif" w:hAnsi="PT Astra Serif"/>
              </w:rPr>
              <w:t>4</w:t>
            </w:r>
            <w:r w:rsidRPr="001D5307">
              <w:rPr>
                <w:rFonts w:ascii="PT Astra Serif" w:hAnsi="PT Astra Serif"/>
                <w:lang w:val="en-US"/>
              </w:rPr>
              <w:t>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DD63ED" w:rsidRPr="001D5307" w:rsidRDefault="00DD63ED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неудобный график/режим работы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DD63ED" w:rsidRPr="001D5307" w:rsidRDefault="00DD63ED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графика и режима работы учреждения до 21 часа</w:t>
            </w:r>
          </w:p>
        </w:tc>
      </w:tr>
      <w:tr w:rsidR="00DD63ED" w:rsidRPr="001D5307" w:rsidTr="00921A27">
        <w:trPr>
          <w:trHeight w:val="270"/>
        </w:trPr>
        <w:tc>
          <w:tcPr>
            <w:tcW w:w="1133" w:type="dxa"/>
          </w:tcPr>
          <w:p w:rsidR="00DD63ED" w:rsidRPr="001D5307" w:rsidRDefault="008F69C5" w:rsidP="008F69C5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3.2.</w:t>
            </w:r>
            <w:r w:rsidRPr="001D5307">
              <w:rPr>
                <w:rFonts w:ascii="PT Astra Serif" w:hAnsi="PT Astra Serif"/>
              </w:rPr>
              <w:t>5</w:t>
            </w:r>
            <w:r w:rsidRPr="001D5307">
              <w:rPr>
                <w:rFonts w:ascii="PT Astra Serif" w:hAnsi="PT Astra Serif"/>
                <w:lang w:val="en-US"/>
              </w:rPr>
              <w:t>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DD63ED" w:rsidRPr="001D5307" w:rsidRDefault="00DD63ED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устаревший библиотечный фонд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DD63ED" w:rsidRPr="001D5307" w:rsidRDefault="00DD63ED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Предусмотреть приобретение новинок книг и периодики</w:t>
            </w:r>
          </w:p>
        </w:tc>
      </w:tr>
      <w:tr w:rsidR="00DD63ED" w:rsidRPr="001D5307" w:rsidTr="00921A27">
        <w:trPr>
          <w:trHeight w:val="725"/>
        </w:trPr>
        <w:tc>
          <w:tcPr>
            <w:tcW w:w="1133" w:type="dxa"/>
          </w:tcPr>
          <w:p w:rsidR="00DD63ED" w:rsidRPr="001D5307" w:rsidRDefault="008F69C5" w:rsidP="008F69C5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3.2.</w:t>
            </w:r>
            <w:r w:rsidRPr="001D5307">
              <w:rPr>
                <w:rFonts w:ascii="PT Astra Serif" w:hAnsi="PT Astra Serif"/>
              </w:rPr>
              <w:t>6</w:t>
            </w:r>
            <w:r w:rsidRPr="001D5307">
              <w:rPr>
                <w:rFonts w:ascii="PT Astra Serif" w:hAnsi="PT Astra Serif"/>
                <w:lang w:val="en-US"/>
              </w:rPr>
              <w:t>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DD63ED" w:rsidRPr="001D5307" w:rsidRDefault="00DD63ED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необходим дистанционный доступ к оцифрованной периодике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DD63ED" w:rsidRPr="001D5307" w:rsidRDefault="00DD63ED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Предусмотреть возможность дистанционного доступа посетителей к оцифрованной периодике</w:t>
            </w:r>
          </w:p>
        </w:tc>
      </w:tr>
      <w:tr w:rsidR="00DD63ED" w:rsidRPr="001D5307" w:rsidTr="00921A27">
        <w:trPr>
          <w:trHeight w:val="806"/>
        </w:trPr>
        <w:tc>
          <w:tcPr>
            <w:tcW w:w="1133" w:type="dxa"/>
          </w:tcPr>
          <w:p w:rsidR="00DD63ED" w:rsidRPr="001D5307" w:rsidRDefault="008F69C5" w:rsidP="008F69C5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3.2.</w:t>
            </w:r>
            <w:r w:rsidRPr="001D5307">
              <w:rPr>
                <w:rFonts w:ascii="PT Astra Serif" w:hAnsi="PT Astra Serif"/>
              </w:rPr>
              <w:t>7</w:t>
            </w:r>
            <w:r w:rsidRPr="001D5307">
              <w:rPr>
                <w:rFonts w:ascii="PT Astra Serif" w:hAnsi="PT Astra Serif"/>
                <w:lang w:val="en-US"/>
              </w:rPr>
              <w:t>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DD63ED" w:rsidRPr="001D5307" w:rsidRDefault="00DD63ED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учреждении, в новых микрорайонах, необходимы филиалы библиотеки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DD63ED" w:rsidRPr="001D5307" w:rsidRDefault="00DD63ED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открытия новых филиалов библиотеки в строящихся микрорайонах</w:t>
            </w:r>
          </w:p>
        </w:tc>
      </w:tr>
      <w:tr w:rsidR="00DD63ED" w:rsidRPr="001D5307" w:rsidTr="00921A27">
        <w:trPr>
          <w:trHeight w:val="733"/>
        </w:trPr>
        <w:tc>
          <w:tcPr>
            <w:tcW w:w="1133" w:type="dxa"/>
          </w:tcPr>
          <w:p w:rsidR="00DD63ED" w:rsidRPr="001D5307" w:rsidRDefault="008F69C5" w:rsidP="008F69C5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3.2.</w:t>
            </w:r>
            <w:r w:rsidRPr="001D5307">
              <w:rPr>
                <w:rFonts w:ascii="PT Astra Serif" w:hAnsi="PT Astra Serif"/>
              </w:rPr>
              <w:t>8</w:t>
            </w:r>
            <w:r w:rsidRPr="001D5307">
              <w:rPr>
                <w:rFonts w:ascii="PT Astra Serif" w:hAnsi="PT Astra Serif"/>
                <w:lang w:val="en-US"/>
              </w:rPr>
              <w:t>.</w:t>
            </w:r>
          </w:p>
        </w:tc>
        <w:tc>
          <w:tcPr>
            <w:tcW w:w="7195" w:type="dxa"/>
            <w:gridSpan w:val="3"/>
            <w:shd w:val="clear" w:color="auto" w:fill="auto"/>
            <w:noWrap/>
          </w:tcPr>
          <w:p w:rsidR="00DD63ED" w:rsidRPr="001D5307" w:rsidRDefault="00DD63ED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необходимо новое и современное здание центральной библиотеки</w:t>
            </w:r>
          </w:p>
        </w:tc>
        <w:tc>
          <w:tcPr>
            <w:tcW w:w="6840" w:type="dxa"/>
            <w:shd w:val="clear" w:color="auto" w:fill="auto"/>
            <w:noWrap/>
          </w:tcPr>
          <w:p w:rsidR="00DD63ED" w:rsidRPr="001D5307" w:rsidRDefault="00DD63ED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/передачи для центральной библиотеки нового и современного здания</w:t>
            </w:r>
          </w:p>
        </w:tc>
      </w:tr>
      <w:tr w:rsidR="008F69C5" w:rsidRPr="001D5307" w:rsidTr="00921A27">
        <w:trPr>
          <w:trHeight w:val="416"/>
        </w:trPr>
        <w:tc>
          <w:tcPr>
            <w:tcW w:w="15168" w:type="dxa"/>
            <w:gridSpan w:val="5"/>
          </w:tcPr>
          <w:p w:rsidR="008F69C5" w:rsidRPr="001D5307" w:rsidRDefault="008F69C5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  <w:lang w:val="en-US"/>
              </w:rPr>
              <w:t>IV</w:t>
            </w:r>
            <w:r w:rsidRPr="001D5307">
              <w:rPr>
                <w:rFonts w:ascii="PT Astra Serif" w:hAnsi="PT Astra Serif"/>
                <w:b/>
                <w:bCs/>
              </w:rPr>
              <w:t>. Муниципальное бюджетное учреждение культуры «Централизованная библиотечная система города Ноябрьск» (г. Ноябрьск)</w:t>
            </w:r>
          </w:p>
        </w:tc>
      </w:tr>
      <w:tr w:rsidR="008F69C5" w:rsidRPr="001D5307" w:rsidTr="00921A27">
        <w:trPr>
          <w:trHeight w:val="416"/>
        </w:trPr>
        <w:tc>
          <w:tcPr>
            <w:tcW w:w="15168" w:type="dxa"/>
            <w:gridSpan w:val="5"/>
          </w:tcPr>
          <w:p w:rsidR="008F69C5" w:rsidRPr="001D5307" w:rsidRDefault="008F69C5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4.1. Доступность услуг для инвалидов</w:t>
            </w:r>
          </w:p>
        </w:tc>
      </w:tr>
      <w:tr w:rsidR="008F69C5" w:rsidRPr="001D5307" w:rsidTr="00921A27">
        <w:trPr>
          <w:trHeight w:val="691"/>
        </w:trPr>
        <w:tc>
          <w:tcPr>
            <w:tcW w:w="1133" w:type="dxa"/>
          </w:tcPr>
          <w:p w:rsidR="008F69C5" w:rsidRPr="001D5307" w:rsidRDefault="008F69C5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4.1.1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8F69C5" w:rsidRPr="001D5307" w:rsidRDefault="008F69C5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отсутствуют сменные кресла-коляски для инвалидов</w:t>
            </w:r>
          </w:p>
        </w:tc>
        <w:tc>
          <w:tcPr>
            <w:tcW w:w="6840" w:type="dxa"/>
            <w:shd w:val="clear" w:color="auto" w:fill="auto"/>
            <w:hideMark/>
          </w:tcPr>
          <w:p w:rsidR="008F69C5" w:rsidRPr="001D5307" w:rsidRDefault="008F69C5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сменных кресел-колясок</w:t>
            </w:r>
          </w:p>
        </w:tc>
      </w:tr>
      <w:tr w:rsidR="008F69C5" w:rsidRPr="001D5307" w:rsidTr="00921A27">
        <w:trPr>
          <w:trHeight w:val="546"/>
        </w:trPr>
        <w:tc>
          <w:tcPr>
            <w:tcW w:w="15168" w:type="dxa"/>
            <w:gridSpan w:val="5"/>
          </w:tcPr>
          <w:p w:rsidR="008F69C5" w:rsidRPr="001D5307" w:rsidRDefault="008F69C5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4.2. Удовлетворенность условиями оказания услуг</w:t>
            </w:r>
          </w:p>
        </w:tc>
      </w:tr>
      <w:tr w:rsidR="008F69C5" w:rsidRPr="001D5307" w:rsidTr="00921A27">
        <w:trPr>
          <w:trHeight w:val="723"/>
        </w:trPr>
        <w:tc>
          <w:tcPr>
            <w:tcW w:w="1133" w:type="dxa"/>
          </w:tcPr>
          <w:p w:rsidR="008F69C5" w:rsidRPr="001D5307" w:rsidRDefault="008F69C5" w:rsidP="008F69C5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4.2.1.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8F69C5" w:rsidRPr="001D5307" w:rsidRDefault="008F69C5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устаревший библиотечный фонд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8F69C5" w:rsidRPr="001D5307" w:rsidRDefault="008F69C5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новинок книг и периодики</w:t>
            </w:r>
          </w:p>
        </w:tc>
      </w:tr>
      <w:tr w:rsidR="008F69C5" w:rsidRPr="001D5307" w:rsidTr="00921A27">
        <w:trPr>
          <w:trHeight w:val="1252"/>
        </w:trPr>
        <w:tc>
          <w:tcPr>
            <w:tcW w:w="1133" w:type="dxa"/>
          </w:tcPr>
          <w:p w:rsidR="008F69C5" w:rsidRPr="001D5307" w:rsidRDefault="008F69C5" w:rsidP="008F69C5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4.2.2.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8F69C5" w:rsidRPr="001D5307" w:rsidRDefault="008F69C5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помещения БДЦ «Семья» очень маленькие и требуют увеличения, а также необходимы отдельные современные и комфортные помещения, новые компьютеры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8F69C5" w:rsidRPr="001D5307" w:rsidRDefault="008F69C5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площади помещений для БДЦ «Семья», при этом необходимо предусмотреть отдельные современные и комфортные помещения, укомплектованные новыми компьютерами</w:t>
            </w:r>
          </w:p>
        </w:tc>
      </w:tr>
      <w:tr w:rsidR="00464351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4351" w:rsidRPr="001D5307" w:rsidRDefault="00464351" w:rsidP="00A5099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  <w:lang w:val="en-US"/>
              </w:rPr>
              <w:t>V</w:t>
            </w:r>
            <w:r w:rsidRPr="001D5307">
              <w:rPr>
                <w:rFonts w:ascii="PT Astra Serif" w:hAnsi="PT Astra Serif"/>
                <w:b/>
                <w:bCs/>
              </w:rPr>
              <w:t>. Муниципальное бюджетное учреждение культуры «Централизованная библиотечная система города Муравленко» (г. Муравленко)</w:t>
            </w:r>
          </w:p>
        </w:tc>
      </w:tr>
      <w:tr w:rsidR="00464351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4351" w:rsidRPr="001D5307" w:rsidRDefault="00464351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5.1. Удовлетворенность условиями оказания услуг</w:t>
            </w:r>
          </w:p>
        </w:tc>
      </w:tr>
      <w:tr w:rsidR="00464351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1" w:rsidRPr="001D5307" w:rsidRDefault="00464351" w:rsidP="00464351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5.1.1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351" w:rsidRPr="001D5307" w:rsidRDefault="00464351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необходимо обеспечить возможность оплаты услуг банковской картой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351" w:rsidRPr="001D5307" w:rsidRDefault="00464351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оплаты услуг учреждения через платежный терминал в зданиях библиотек</w:t>
            </w:r>
          </w:p>
        </w:tc>
      </w:tr>
      <w:tr w:rsidR="00464351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1" w:rsidRPr="001D5307" w:rsidRDefault="00464351" w:rsidP="00464351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5.1.2.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351" w:rsidRPr="001D5307" w:rsidRDefault="00464351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неудобный график/режим работы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351" w:rsidRPr="001D5307" w:rsidRDefault="00464351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режима и графика работы учреждения (суббота и воскресенье – рабочие дни)</w:t>
            </w:r>
          </w:p>
        </w:tc>
      </w:tr>
      <w:tr w:rsidR="00AA3E05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3E05" w:rsidRPr="001D5307" w:rsidRDefault="00AA3E05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  <w:lang w:val="en-US"/>
              </w:rPr>
              <w:t>VI</w:t>
            </w:r>
            <w:r w:rsidRPr="001D5307">
              <w:rPr>
                <w:rFonts w:ascii="PT Astra Serif" w:hAnsi="PT Astra Serif"/>
                <w:b/>
                <w:bCs/>
              </w:rPr>
              <w:t>. Муниципальное бюджетное учреждение «Централизованная библиотечная система города Губкинского»</w:t>
            </w:r>
          </w:p>
        </w:tc>
      </w:tr>
      <w:tr w:rsidR="00AA3E05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3E05" w:rsidRPr="001D5307" w:rsidRDefault="00AA3E05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6.1. Доступность услуг для инвалидов</w:t>
            </w:r>
          </w:p>
        </w:tc>
      </w:tr>
      <w:tr w:rsidR="00AA3E05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05" w:rsidRPr="001D5307" w:rsidRDefault="00AA3E05" w:rsidP="00AA3E05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6.1.1.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05" w:rsidRPr="001D5307" w:rsidRDefault="00AA3E05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отсутствуют сменные кресла-коляски для инвалидов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05" w:rsidRPr="001D5307" w:rsidRDefault="00AA3E05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сменных кресел-колясок</w:t>
            </w:r>
          </w:p>
        </w:tc>
      </w:tr>
      <w:tr w:rsidR="00AA3E05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05" w:rsidRPr="001D5307" w:rsidRDefault="00AA3E05" w:rsidP="00AA3E05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6.1.2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05" w:rsidRPr="001D5307" w:rsidRDefault="00AA3E05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отсутствует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05" w:rsidRPr="001D5307" w:rsidRDefault="00AA3E05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AA3E05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8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3E05" w:rsidRPr="001D5307" w:rsidRDefault="00AA3E05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6.2. Удовлетворенность условиями оказания услуг</w:t>
            </w:r>
          </w:p>
        </w:tc>
      </w:tr>
      <w:tr w:rsidR="00AA3E05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05" w:rsidRPr="001D5307" w:rsidRDefault="00AA3E05" w:rsidP="00AA3E05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6.2.1.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05" w:rsidRPr="001D5307" w:rsidRDefault="00AA3E05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возле учреждения необходима парковка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05" w:rsidRPr="001D5307" w:rsidRDefault="00AA3E05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Рассмотреть возможность обустройства автопарковки для посетителей библиотеки </w:t>
            </w:r>
          </w:p>
        </w:tc>
      </w:tr>
      <w:tr w:rsidR="00AA3E05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05" w:rsidRPr="001D5307" w:rsidRDefault="00AA3E05" w:rsidP="00AA3E05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6.2.2.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05" w:rsidRPr="001D5307" w:rsidRDefault="00AA3E05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неудобный график/режим работы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05" w:rsidRPr="001D5307" w:rsidRDefault="00AA3E05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режима и графика работы учреждения до 22 часов</w:t>
            </w:r>
          </w:p>
        </w:tc>
      </w:tr>
      <w:tr w:rsidR="00AA3E05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05" w:rsidRPr="001D5307" w:rsidRDefault="00AA3E05" w:rsidP="00AA3E05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6.2.3.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05" w:rsidRPr="001D5307" w:rsidRDefault="00AA3E05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отсутствует аквариум или журчащий фонтан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05" w:rsidRPr="001D5307" w:rsidRDefault="00AA3E05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аквариума или журчащего фонтана</w:t>
            </w:r>
          </w:p>
        </w:tc>
      </w:tr>
      <w:tr w:rsidR="00111427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1D5307" w:rsidRDefault="00111427" w:rsidP="00A5099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  <w:lang w:val="en-US"/>
              </w:rPr>
              <w:t>VII</w:t>
            </w:r>
            <w:r w:rsidRPr="001D5307">
              <w:rPr>
                <w:rFonts w:ascii="PT Astra Serif" w:hAnsi="PT Astra Serif"/>
                <w:b/>
                <w:bCs/>
              </w:rPr>
              <w:t>. Муниципальное бюджетное учреждение культуры «Надымская централизованная библиотечная система»</w:t>
            </w:r>
          </w:p>
        </w:tc>
      </w:tr>
      <w:tr w:rsidR="00111427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1D5307" w:rsidRDefault="00111427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7.1. Открытость и доступность информации об организации</w:t>
            </w:r>
          </w:p>
        </w:tc>
      </w:tr>
      <w:tr w:rsidR="00111427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7.1.1.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отсутствуют режим и график работы учреждения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режим и график работы учреждения</w:t>
            </w:r>
          </w:p>
        </w:tc>
      </w:tr>
      <w:tr w:rsidR="00111427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1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7.1.2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материально-техническом обеспечении предоставления услуг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информацию о материально-техническом обеспечении предоставления услуг</w:t>
            </w:r>
          </w:p>
        </w:tc>
      </w:tr>
      <w:tr w:rsidR="00111427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7.1.3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планируемых мероприятиях (анонсы, афиши, акции), новости, события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информацию о планируемых мероприятиях (анонсы, афиши, акции), новости, события</w:t>
            </w:r>
          </w:p>
        </w:tc>
      </w:tr>
      <w:tr w:rsidR="00111427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7.1.4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отсутствуют электронные сервисы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внедрение на сайте учреждения различных электронных сервисов</w:t>
            </w:r>
          </w:p>
        </w:tc>
      </w:tr>
      <w:tr w:rsidR="00111427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7.1.5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раздел сайта «Часто задаваемые вопросы»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создание на сайте учреждения раздела «Часто задаваемые вопросы»</w:t>
            </w:r>
          </w:p>
        </w:tc>
      </w:tr>
      <w:tr w:rsidR="00111427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7.1.6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анкета для оценки качества оказания услуг или ссылка на нее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размещение на сайте анкеты для оценки качества оказания услуг или ссылки на нее</w:t>
            </w:r>
          </w:p>
        </w:tc>
      </w:tr>
      <w:tr w:rsidR="00111427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1D5307" w:rsidRDefault="00111427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7.2. Доступность услуг для инвалидов</w:t>
            </w:r>
          </w:p>
        </w:tc>
      </w:tr>
      <w:tr w:rsidR="00111427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7.2.1.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альтернативная версия сайта для слабовидящих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Предусмотреть альтернативную версию сайта учреждения для слабовидящих</w:t>
            </w:r>
          </w:p>
        </w:tc>
      </w:tr>
      <w:tr w:rsidR="00111427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7.2.2.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Входные группы не оборудованы пандусами (подъемными платформами)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входные группы пандусами (подъемными платформами)</w:t>
            </w:r>
          </w:p>
        </w:tc>
      </w:tr>
      <w:tr w:rsidR="00111427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7.2.3.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Отсутствуют выделенные стоянки для автотранспортных средств инвалидов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выделенные стоянки для автотранспортных средств инвалидов</w:t>
            </w:r>
          </w:p>
        </w:tc>
      </w:tr>
      <w:tr w:rsidR="00111427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7.2.4.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Учреждение не оборудовано адаптированными лифтами, поручнями, расширенными дверными проемами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здания учреждения адаптированными лифтами или поручнями, расширенными дверными проемами</w:t>
            </w:r>
          </w:p>
        </w:tc>
      </w:tr>
      <w:tr w:rsidR="00111427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7.2.5.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отсутствуют сменные кресла-коляски для инвалидов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сменных кресел-колясок</w:t>
            </w:r>
          </w:p>
        </w:tc>
      </w:tr>
      <w:tr w:rsidR="00111427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2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1D5307" w:rsidRDefault="00111427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7.3. Удовлетворенность условиями оказания услуг</w:t>
            </w:r>
          </w:p>
        </w:tc>
      </w:tr>
      <w:tr w:rsidR="00111427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7.3.1.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устаревший ремонт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Рассмотреть возможность проведения современного ремонта зданий библиотеки </w:t>
            </w:r>
          </w:p>
        </w:tc>
      </w:tr>
      <w:tr w:rsidR="00111427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7.3.2.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устаревший библиотечный фонд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Предусмотреть приобретение новинок книг и периодики</w:t>
            </w:r>
          </w:p>
        </w:tc>
      </w:tr>
      <w:tr w:rsidR="00111427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7.3.3.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неудобный график/режим работы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графика и режима работы учреждения (суббота и воскресенье – рабочие дни)</w:t>
            </w:r>
          </w:p>
        </w:tc>
      </w:tr>
      <w:tr w:rsidR="00111427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7.3.4.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устаревшее техническое оснащение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обновления материально-технического оснащения библиотек</w:t>
            </w:r>
          </w:p>
        </w:tc>
      </w:tr>
      <w:tr w:rsidR="00111427" w:rsidRPr="001D5307" w:rsidTr="00921A27">
        <w:trPr>
          <w:trHeight w:val="443"/>
        </w:trPr>
        <w:tc>
          <w:tcPr>
            <w:tcW w:w="15168" w:type="dxa"/>
            <w:gridSpan w:val="5"/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  <w:lang w:val="en-US"/>
              </w:rPr>
              <w:t>VIII</w:t>
            </w:r>
            <w:r w:rsidRPr="001D5307">
              <w:rPr>
                <w:rFonts w:ascii="PT Astra Serif" w:hAnsi="PT Astra Serif"/>
                <w:b/>
                <w:bCs/>
              </w:rPr>
              <w:t>. Муниципальное бюджетное учреждение «Центр библиотечного обслуживания»</w:t>
            </w:r>
          </w:p>
          <w:p w:rsidR="00111427" w:rsidRPr="001D5307" w:rsidRDefault="00111427" w:rsidP="00A5099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(п. Пангоды, МО Надымский район)</w:t>
            </w:r>
          </w:p>
        </w:tc>
      </w:tr>
      <w:tr w:rsidR="00111427" w:rsidRPr="001D5307" w:rsidTr="00921A27">
        <w:trPr>
          <w:trHeight w:val="443"/>
        </w:trPr>
        <w:tc>
          <w:tcPr>
            <w:tcW w:w="15168" w:type="dxa"/>
            <w:gridSpan w:val="5"/>
          </w:tcPr>
          <w:p w:rsidR="00111427" w:rsidRPr="001D5307" w:rsidRDefault="00111427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8.1. Открытость и доступность информации об организации</w:t>
            </w:r>
          </w:p>
        </w:tc>
      </w:tr>
      <w:tr w:rsidR="00111427" w:rsidRPr="001D5307" w:rsidTr="00921A27">
        <w:trPr>
          <w:trHeight w:val="689"/>
        </w:trPr>
        <w:tc>
          <w:tcPr>
            <w:tcW w:w="1133" w:type="dxa"/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8</w:t>
            </w:r>
            <w:r w:rsidRPr="001D5307">
              <w:rPr>
                <w:rFonts w:ascii="PT Astra Serif" w:hAnsi="PT Astra Serif"/>
              </w:rPr>
              <w:t>.1.1.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материально-техническом обеспечении предоставления услуг</w:t>
            </w:r>
          </w:p>
        </w:tc>
        <w:tc>
          <w:tcPr>
            <w:tcW w:w="6840" w:type="dxa"/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информацию о материально-техническом обеспечении предоставления услуг</w:t>
            </w:r>
          </w:p>
        </w:tc>
      </w:tr>
      <w:tr w:rsidR="00111427" w:rsidRPr="001D5307" w:rsidTr="00921A27">
        <w:trPr>
          <w:trHeight w:val="1549"/>
        </w:trPr>
        <w:tc>
          <w:tcPr>
            <w:tcW w:w="1133" w:type="dxa"/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8</w:t>
            </w:r>
            <w:r w:rsidRPr="001D5307">
              <w:rPr>
                <w:rFonts w:ascii="PT Astra Serif" w:hAnsi="PT Astra Serif"/>
              </w:rPr>
              <w:t>.1.2.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На сайте учреждения отсутствует информация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6840" w:type="dxa"/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информацию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111427" w:rsidRPr="001D5307" w:rsidTr="00921A27">
        <w:trPr>
          <w:trHeight w:val="693"/>
        </w:trPr>
        <w:tc>
          <w:tcPr>
            <w:tcW w:w="1133" w:type="dxa"/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8</w:t>
            </w:r>
            <w:r w:rsidRPr="001D5307">
              <w:rPr>
                <w:rFonts w:ascii="PT Astra Serif" w:hAnsi="PT Astra Serif"/>
              </w:rPr>
              <w:t>.1.3.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отсутствуют электронные сервисы</w:t>
            </w:r>
          </w:p>
        </w:tc>
        <w:tc>
          <w:tcPr>
            <w:tcW w:w="6840" w:type="dxa"/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внедрение на сайте учреждения различных электронных сервисов</w:t>
            </w:r>
          </w:p>
        </w:tc>
      </w:tr>
      <w:tr w:rsidR="00111427" w:rsidRPr="001D5307" w:rsidTr="00921A27">
        <w:trPr>
          <w:trHeight w:val="702"/>
        </w:trPr>
        <w:tc>
          <w:tcPr>
            <w:tcW w:w="1133" w:type="dxa"/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8</w:t>
            </w:r>
            <w:r w:rsidRPr="001D5307">
              <w:rPr>
                <w:rFonts w:ascii="PT Astra Serif" w:hAnsi="PT Astra Serif"/>
              </w:rPr>
              <w:t>.1.4.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раздел сайта «Часто задаваемые вопросы»</w:t>
            </w:r>
          </w:p>
        </w:tc>
        <w:tc>
          <w:tcPr>
            <w:tcW w:w="6840" w:type="dxa"/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Обеспечить создание на сайте учреждения раздела «Часто задаваемые вопросы» </w:t>
            </w:r>
          </w:p>
        </w:tc>
      </w:tr>
      <w:tr w:rsidR="00111427" w:rsidRPr="001D5307" w:rsidTr="00921A27">
        <w:trPr>
          <w:trHeight w:val="698"/>
        </w:trPr>
        <w:tc>
          <w:tcPr>
            <w:tcW w:w="1133" w:type="dxa"/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8</w:t>
            </w:r>
            <w:r w:rsidRPr="001D5307">
              <w:rPr>
                <w:rFonts w:ascii="PT Astra Serif" w:hAnsi="PT Astra Serif"/>
              </w:rPr>
              <w:t>.1.5.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анкета для оценки качества оказания услуг или ссылка на нее</w:t>
            </w:r>
          </w:p>
        </w:tc>
        <w:tc>
          <w:tcPr>
            <w:tcW w:w="6840" w:type="dxa"/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размещение на сайте анкеты для оценки качества оказания услуг или ссылки на нее</w:t>
            </w:r>
          </w:p>
        </w:tc>
      </w:tr>
      <w:tr w:rsidR="00111427" w:rsidRPr="001D5307" w:rsidTr="00921A27">
        <w:trPr>
          <w:trHeight w:val="709"/>
        </w:trPr>
        <w:tc>
          <w:tcPr>
            <w:tcW w:w="1133" w:type="dxa"/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8</w:t>
            </w:r>
            <w:r w:rsidRPr="001D5307">
              <w:rPr>
                <w:rFonts w:ascii="PT Astra Serif" w:hAnsi="PT Astra Serif"/>
              </w:rPr>
              <w:t>.1.6.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информационном стенде учреждения отсутствует информация о видах предоставляемых услуг организацией культуры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информационном стенде учреждения информацию о видах предоставляемых услуг учреждением</w:t>
            </w:r>
          </w:p>
        </w:tc>
      </w:tr>
      <w:tr w:rsidR="00111427" w:rsidRPr="001D5307" w:rsidTr="00921A27">
        <w:trPr>
          <w:trHeight w:val="455"/>
        </w:trPr>
        <w:tc>
          <w:tcPr>
            <w:tcW w:w="15168" w:type="dxa"/>
            <w:gridSpan w:val="5"/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8.2. Доступность услуг для инвалидов</w:t>
            </w:r>
          </w:p>
        </w:tc>
      </w:tr>
      <w:tr w:rsidR="00111427" w:rsidRPr="001D5307" w:rsidTr="00921A27">
        <w:trPr>
          <w:trHeight w:val="655"/>
        </w:trPr>
        <w:tc>
          <w:tcPr>
            <w:tcW w:w="1133" w:type="dxa"/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8</w:t>
            </w:r>
            <w:r w:rsidRPr="001D5307">
              <w:rPr>
                <w:rFonts w:ascii="PT Astra Serif" w:hAnsi="PT Astra Serif"/>
              </w:rPr>
              <w:t>.2.1.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Входные группы не оборудованы пандусами (подъемными платформами)</w:t>
            </w:r>
          </w:p>
        </w:tc>
        <w:tc>
          <w:tcPr>
            <w:tcW w:w="6840" w:type="dxa"/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входные группы пандусами (подъемными платформами)</w:t>
            </w:r>
          </w:p>
        </w:tc>
      </w:tr>
      <w:tr w:rsidR="00111427" w:rsidRPr="001D5307" w:rsidTr="00921A27">
        <w:trPr>
          <w:trHeight w:val="693"/>
        </w:trPr>
        <w:tc>
          <w:tcPr>
            <w:tcW w:w="1133" w:type="dxa"/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8</w:t>
            </w:r>
            <w:r w:rsidRPr="001D5307">
              <w:rPr>
                <w:rFonts w:ascii="PT Astra Serif" w:hAnsi="PT Astra Serif"/>
              </w:rPr>
              <w:t>.2.2.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Отсутствуют выделенные стоянки для автотранспортных средств инвалидов</w:t>
            </w:r>
          </w:p>
        </w:tc>
        <w:tc>
          <w:tcPr>
            <w:tcW w:w="6840" w:type="dxa"/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стоянки для автотранспортных средств инвалидов</w:t>
            </w:r>
          </w:p>
        </w:tc>
      </w:tr>
      <w:tr w:rsidR="00111427" w:rsidRPr="001D5307" w:rsidTr="00921A27">
        <w:trPr>
          <w:trHeight w:val="702"/>
        </w:trPr>
        <w:tc>
          <w:tcPr>
            <w:tcW w:w="1133" w:type="dxa"/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8</w:t>
            </w:r>
            <w:r w:rsidRPr="001D5307">
              <w:rPr>
                <w:rFonts w:ascii="PT Astra Serif" w:hAnsi="PT Astra Serif"/>
              </w:rPr>
              <w:t>.2.3.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Учреждение не оборудовано адаптированными лифтами, поручнями, расширенными дверными проемами</w:t>
            </w:r>
          </w:p>
        </w:tc>
        <w:tc>
          <w:tcPr>
            <w:tcW w:w="6840" w:type="dxa"/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здания учреждениями адаптированными лифтами или поручнями, расширенными дверными проемами</w:t>
            </w:r>
          </w:p>
        </w:tc>
      </w:tr>
      <w:tr w:rsidR="00111427" w:rsidRPr="001D5307" w:rsidTr="00921A27">
        <w:trPr>
          <w:trHeight w:val="826"/>
        </w:trPr>
        <w:tc>
          <w:tcPr>
            <w:tcW w:w="1133" w:type="dxa"/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8</w:t>
            </w:r>
            <w:r w:rsidRPr="001D5307">
              <w:rPr>
                <w:rFonts w:ascii="PT Astra Serif" w:hAnsi="PT Astra Serif"/>
              </w:rPr>
              <w:t>.2.4.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отсутствуют сменные кресла-коляски для инвалидов</w:t>
            </w:r>
          </w:p>
        </w:tc>
        <w:tc>
          <w:tcPr>
            <w:tcW w:w="6840" w:type="dxa"/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сменных кресел-колясок</w:t>
            </w:r>
          </w:p>
        </w:tc>
      </w:tr>
      <w:tr w:rsidR="00111427" w:rsidRPr="001D5307" w:rsidTr="00921A27">
        <w:trPr>
          <w:trHeight w:val="423"/>
        </w:trPr>
        <w:tc>
          <w:tcPr>
            <w:tcW w:w="15168" w:type="dxa"/>
            <w:gridSpan w:val="5"/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8.3. Удовлетворенность условиями оказания услуг</w:t>
            </w:r>
          </w:p>
        </w:tc>
      </w:tr>
      <w:tr w:rsidR="00111427" w:rsidRPr="001D5307" w:rsidTr="00921A27">
        <w:trPr>
          <w:trHeight w:val="426"/>
        </w:trPr>
        <w:tc>
          <w:tcPr>
            <w:tcW w:w="1133" w:type="dxa"/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8</w:t>
            </w:r>
            <w:r w:rsidRPr="001D5307">
              <w:rPr>
                <w:rFonts w:ascii="PT Astra Serif" w:hAnsi="PT Astra Serif"/>
              </w:rPr>
              <w:t>.3.1.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По мнению получателей услуг, у учреждения маленькое помещение 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помещений библиотеки</w:t>
            </w:r>
          </w:p>
        </w:tc>
      </w:tr>
      <w:tr w:rsidR="00111427" w:rsidRPr="001D5307" w:rsidTr="00921A27">
        <w:trPr>
          <w:trHeight w:val="1537"/>
        </w:trPr>
        <w:tc>
          <w:tcPr>
            <w:tcW w:w="1133" w:type="dxa"/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8</w:t>
            </w:r>
            <w:r w:rsidRPr="001D5307">
              <w:rPr>
                <w:rFonts w:ascii="PT Astra Serif" w:hAnsi="PT Astra Serif"/>
              </w:rPr>
              <w:t>.3.1.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на сайте учреждения необходима информация о составе библиотечного фонда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размещения на официальном сайте учреждения информации о составе библиотечного фонда (ознакомиться с перечнем литературы, узнать информацию о наличии книги, дату ее возврата, а также зарезервировать книгу онлайн для ее дальнейшего получения)</w:t>
            </w:r>
          </w:p>
        </w:tc>
      </w:tr>
      <w:tr w:rsidR="00BE4A03" w:rsidRPr="001D5307" w:rsidTr="00921A27">
        <w:trPr>
          <w:trHeight w:val="443"/>
        </w:trPr>
        <w:tc>
          <w:tcPr>
            <w:tcW w:w="15168" w:type="dxa"/>
            <w:gridSpan w:val="5"/>
          </w:tcPr>
          <w:p w:rsidR="00BE4A03" w:rsidRPr="001D5307" w:rsidRDefault="00BE4A03" w:rsidP="00A5099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  <w:lang w:val="en-US"/>
              </w:rPr>
              <w:t>IX</w:t>
            </w:r>
            <w:r w:rsidRPr="001D5307">
              <w:rPr>
                <w:rFonts w:ascii="PT Astra Serif" w:hAnsi="PT Astra Serif"/>
                <w:b/>
                <w:bCs/>
              </w:rPr>
              <w:t>. Муниципальное бюджетное учреждение «Шурышкарская централизованная библиотечная система» (Шурышкарский район)</w:t>
            </w:r>
          </w:p>
        </w:tc>
      </w:tr>
      <w:tr w:rsidR="00BE4A03" w:rsidRPr="001D5307" w:rsidTr="00921A27">
        <w:trPr>
          <w:trHeight w:val="443"/>
        </w:trPr>
        <w:tc>
          <w:tcPr>
            <w:tcW w:w="15168" w:type="dxa"/>
            <w:gridSpan w:val="5"/>
          </w:tcPr>
          <w:p w:rsidR="00BE4A03" w:rsidRPr="001D5307" w:rsidRDefault="00BE4A03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9.1. Комфортность условий предоставления услуг</w:t>
            </w:r>
          </w:p>
        </w:tc>
      </w:tr>
      <w:tr w:rsidR="00BE4A03" w:rsidRPr="001D5307" w:rsidTr="00921A27">
        <w:trPr>
          <w:trHeight w:val="721"/>
        </w:trPr>
        <w:tc>
          <w:tcPr>
            <w:tcW w:w="1133" w:type="dxa"/>
          </w:tcPr>
          <w:p w:rsidR="00BE4A03" w:rsidRPr="001D5307" w:rsidRDefault="00BE4A03" w:rsidP="00BE4A03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9.1.1.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отсутствуют или недоступны санитарно-гигиенические помещения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доступность санитарно-гигиенических помещений учреждения</w:t>
            </w:r>
          </w:p>
        </w:tc>
      </w:tr>
      <w:tr w:rsidR="00BE4A03" w:rsidRPr="001D5307" w:rsidTr="00921A27">
        <w:trPr>
          <w:trHeight w:val="473"/>
        </w:trPr>
        <w:tc>
          <w:tcPr>
            <w:tcW w:w="15168" w:type="dxa"/>
            <w:gridSpan w:val="5"/>
          </w:tcPr>
          <w:p w:rsidR="00BE4A03" w:rsidRPr="001D5307" w:rsidRDefault="00BE4A03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9.2. Доступность услуг для инвалидов</w:t>
            </w:r>
          </w:p>
        </w:tc>
      </w:tr>
      <w:tr w:rsidR="00BE4A03" w:rsidRPr="001D5307" w:rsidTr="00921A27">
        <w:trPr>
          <w:trHeight w:val="780"/>
        </w:trPr>
        <w:tc>
          <w:tcPr>
            <w:tcW w:w="1133" w:type="dxa"/>
          </w:tcPr>
          <w:p w:rsidR="00BE4A03" w:rsidRPr="001D5307" w:rsidRDefault="00BE4A0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9.2.1.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Отсутствуют выделенные стоянки для автотранспортных средств инвалидов</w:t>
            </w:r>
          </w:p>
        </w:tc>
        <w:tc>
          <w:tcPr>
            <w:tcW w:w="6840" w:type="dxa"/>
            <w:shd w:val="clear" w:color="auto" w:fill="auto"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стоянки для автотранспортных средств инвалидов</w:t>
            </w:r>
          </w:p>
        </w:tc>
      </w:tr>
      <w:tr w:rsidR="00BE4A03" w:rsidRPr="001D5307" w:rsidTr="00921A27">
        <w:trPr>
          <w:trHeight w:val="706"/>
        </w:trPr>
        <w:tc>
          <w:tcPr>
            <w:tcW w:w="1133" w:type="dxa"/>
          </w:tcPr>
          <w:p w:rsidR="00BE4A03" w:rsidRPr="001D5307" w:rsidRDefault="00BE4A03" w:rsidP="00BE4A0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9.2.2.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Отсутствуют специально оборудованные санитарно-гигиенические помещения</w:t>
            </w:r>
          </w:p>
        </w:tc>
        <w:tc>
          <w:tcPr>
            <w:tcW w:w="6840" w:type="dxa"/>
            <w:shd w:val="clear" w:color="auto" w:fill="auto"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санитарно-гигиенические помещения для удобства пользования людей с ОВЗ</w:t>
            </w:r>
          </w:p>
        </w:tc>
      </w:tr>
      <w:tr w:rsidR="00BE4A03" w:rsidRPr="001D5307" w:rsidTr="00921A27">
        <w:trPr>
          <w:trHeight w:val="1044"/>
        </w:trPr>
        <w:tc>
          <w:tcPr>
            <w:tcW w:w="1133" w:type="dxa"/>
          </w:tcPr>
          <w:p w:rsidR="00BE4A03" w:rsidRPr="001D5307" w:rsidRDefault="00BE4A03" w:rsidP="00BE4A0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9.2.3.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отсутствует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6840" w:type="dxa"/>
            <w:shd w:val="clear" w:color="auto" w:fill="auto"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предоставления возможности инвалидам по слуху (слуху и зрению) услуг сурдопереводчика (тифлосурдопереводчика)</w:t>
            </w:r>
          </w:p>
        </w:tc>
      </w:tr>
      <w:tr w:rsidR="00BE4A03" w:rsidRPr="001D5307" w:rsidTr="00921A27">
        <w:trPr>
          <w:trHeight w:val="499"/>
        </w:trPr>
        <w:tc>
          <w:tcPr>
            <w:tcW w:w="15168" w:type="dxa"/>
            <w:gridSpan w:val="5"/>
          </w:tcPr>
          <w:p w:rsidR="00BE4A03" w:rsidRPr="001D5307" w:rsidRDefault="00BE4A03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9.3. Удовлетворенность условиями оказания услуг</w:t>
            </w:r>
          </w:p>
        </w:tc>
      </w:tr>
      <w:tr w:rsidR="00BE4A03" w:rsidRPr="001D5307" w:rsidTr="00921A27">
        <w:trPr>
          <w:trHeight w:val="1039"/>
        </w:trPr>
        <w:tc>
          <w:tcPr>
            <w:tcW w:w="1133" w:type="dxa"/>
          </w:tcPr>
          <w:p w:rsidR="00BE4A03" w:rsidRPr="001D5307" w:rsidRDefault="00BE4A03" w:rsidP="00BE4A0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9.3.1.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BE4A03" w:rsidRPr="001D5307" w:rsidRDefault="00BE4A03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устаревший библиотечный фонд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BE4A03" w:rsidRPr="001D5307" w:rsidRDefault="00BE4A03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Предусмотреть приобретение новинок книг и периодики (детективы, приключения и другая современная литература современных российских авторов, журнал «Охотничий двор»)</w:t>
            </w:r>
          </w:p>
        </w:tc>
      </w:tr>
      <w:tr w:rsidR="00BE4A03" w:rsidRPr="001D5307" w:rsidTr="00921A27">
        <w:trPr>
          <w:trHeight w:val="970"/>
        </w:trPr>
        <w:tc>
          <w:tcPr>
            <w:tcW w:w="1133" w:type="dxa"/>
          </w:tcPr>
          <w:p w:rsidR="00BE4A03" w:rsidRPr="001D5307" w:rsidRDefault="00BE4A03" w:rsidP="00BE4A0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9.3.2.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устаревшее техническое оснащение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обновления технического оснащения библиотеки (новые компьютеры, скоростной интернет, цветной принтер)</w:t>
            </w:r>
          </w:p>
        </w:tc>
      </w:tr>
      <w:tr w:rsidR="00BE4A03" w:rsidRPr="001D5307" w:rsidTr="00921A27">
        <w:trPr>
          <w:trHeight w:val="804"/>
        </w:trPr>
        <w:tc>
          <w:tcPr>
            <w:tcW w:w="1133" w:type="dxa"/>
          </w:tcPr>
          <w:p w:rsidR="00BE4A03" w:rsidRPr="001D5307" w:rsidRDefault="00BE4A03" w:rsidP="00BE4A0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9.3.3.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неудобный график/режим работы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пересмотра графика и режима работы учреждения</w:t>
            </w:r>
          </w:p>
        </w:tc>
      </w:tr>
      <w:tr w:rsidR="00BE4A03" w:rsidRPr="001D5307" w:rsidTr="00921A27">
        <w:trPr>
          <w:trHeight w:val="972"/>
        </w:trPr>
        <w:tc>
          <w:tcPr>
            <w:tcW w:w="1133" w:type="dxa"/>
          </w:tcPr>
          <w:p w:rsidR="00BE4A03" w:rsidRPr="001D5307" w:rsidRDefault="00BE4A03" w:rsidP="00BE4A0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9.3.4.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необходимо публиковать в социальных сетях информацию о новинках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публикации учреждения с интересным наполнением в социальных сетях, в том числе о книжных новинках</w:t>
            </w:r>
          </w:p>
        </w:tc>
      </w:tr>
      <w:tr w:rsidR="00BE4A03" w:rsidRPr="001D5307" w:rsidTr="00921A27">
        <w:trPr>
          <w:trHeight w:val="858"/>
        </w:trPr>
        <w:tc>
          <w:tcPr>
            <w:tcW w:w="1133" w:type="dxa"/>
          </w:tcPr>
          <w:p w:rsidR="00BE4A03" w:rsidRPr="001D5307" w:rsidRDefault="00BE4A03" w:rsidP="00BE4A0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9.3.5.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необходима игровая комната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обустройства игровой комнаты (зоны) для детей</w:t>
            </w:r>
          </w:p>
        </w:tc>
      </w:tr>
      <w:tr w:rsidR="00BE4A03" w:rsidRPr="001D5307" w:rsidTr="00921A27">
        <w:trPr>
          <w:trHeight w:val="701"/>
        </w:trPr>
        <w:tc>
          <w:tcPr>
            <w:tcW w:w="1133" w:type="dxa"/>
          </w:tcPr>
          <w:p w:rsidR="00BE4A03" w:rsidRPr="001D5307" w:rsidRDefault="00BE4A03" w:rsidP="00BE4A0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9.3.6.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детской библиотеки холодно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комфортный температурный режим в детской библиотеке</w:t>
            </w:r>
          </w:p>
        </w:tc>
      </w:tr>
      <w:tr w:rsidR="00BE4A03" w:rsidRPr="001D5307" w:rsidTr="00921A27">
        <w:trPr>
          <w:trHeight w:val="838"/>
        </w:trPr>
        <w:tc>
          <w:tcPr>
            <w:tcW w:w="1133" w:type="dxa"/>
          </w:tcPr>
          <w:p w:rsidR="00BE4A03" w:rsidRPr="001D5307" w:rsidRDefault="00BE4A03" w:rsidP="00BE4A0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9.3.7.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По мнению получателей услуг, у учреждения маленькое помещение 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площади помещений учреждения</w:t>
            </w:r>
          </w:p>
        </w:tc>
      </w:tr>
      <w:tr w:rsidR="00BE4A03" w:rsidRPr="001D5307" w:rsidTr="00921A27">
        <w:trPr>
          <w:trHeight w:val="558"/>
        </w:trPr>
        <w:tc>
          <w:tcPr>
            <w:tcW w:w="15168" w:type="dxa"/>
            <w:gridSpan w:val="5"/>
          </w:tcPr>
          <w:p w:rsidR="00BE4A03" w:rsidRPr="001D5307" w:rsidRDefault="00BE4A03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  <w:lang w:val="en-US"/>
              </w:rPr>
              <w:t>X</w:t>
            </w:r>
            <w:r w:rsidRPr="001D5307">
              <w:rPr>
                <w:rFonts w:ascii="PT Astra Serif" w:hAnsi="PT Astra Serif"/>
                <w:b/>
                <w:bCs/>
              </w:rPr>
              <w:t>. Муниципальное бюджетное учреждение культуры «Приуральская межпоселенческая централизованная библиотечная система» (Приуральский район)</w:t>
            </w:r>
          </w:p>
        </w:tc>
      </w:tr>
      <w:tr w:rsidR="00BE4A03" w:rsidRPr="001D5307" w:rsidTr="00921A27">
        <w:trPr>
          <w:trHeight w:val="558"/>
        </w:trPr>
        <w:tc>
          <w:tcPr>
            <w:tcW w:w="15168" w:type="dxa"/>
            <w:gridSpan w:val="5"/>
          </w:tcPr>
          <w:p w:rsidR="00BE4A03" w:rsidRPr="001D5307" w:rsidRDefault="00BE4A03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  <w:lang w:val="en-US"/>
              </w:rPr>
              <w:t>10.1</w:t>
            </w:r>
            <w:r w:rsidRPr="001D5307">
              <w:rPr>
                <w:rFonts w:ascii="PT Astra Serif" w:hAnsi="PT Astra Serif"/>
                <w:b/>
                <w:bCs/>
              </w:rPr>
              <w:t>. Доступность услуг для инвалидов</w:t>
            </w:r>
          </w:p>
        </w:tc>
      </w:tr>
      <w:tr w:rsidR="00BE4A03" w:rsidRPr="001D5307" w:rsidTr="00921A27">
        <w:trPr>
          <w:trHeight w:val="882"/>
        </w:trPr>
        <w:tc>
          <w:tcPr>
            <w:tcW w:w="1133" w:type="dxa"/>
          </w:tcPr>
          <w:p w:rsidR="00BE4A03" w:rsidRPr="001D5307" w:rsidRDefault="00BE4A0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10.1.1.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отсутствует дублирование для инвалидов по слуху и зрению звуковой и зрительной информации</w:t>
            </w:r>
          </w:p>
        </w:tc>
        <w:tc>
          <w:tcPr>
            <w:tcW w:w="6840" w:type="dxa"/>
            <w:shd w:val="clear" w:color="auto" w:fill="auto"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дублирование для инвалидов по слуху и зрению звуковой и зрительной информации</w:t>
            </w:r>
          </w:p>
        </w:tc>
      </w:tr>
      <w:tr w:rsidR="00BE4A03" w:rsidRPr="001D5307" w:rsidTr="00921A27">
        <w:trPr>
          <w:trHeight w:val="567"/>
        </w:trPr>
        <w:tc>
          <w:tcPr>
            <w:tcW w:w="15168" w:type="dxa"/>
            <w:gridSpan w:val="5"/>
          </w:tcPr>
          <w:p w:rsidR="00BE4A03" w:rsidRPr="001D5307" w:rsidRDefault="00BE4A03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10.2. Удовлетворенность условиями оказания услуг</w:t>
            </w:r>
          </w:p>
        </w:tc>
      </w:tr>
      <w:tr w:rsidR="00BE4A03" w:rsidRPr="001D5307" w:rsidTr="00921A27">
        <w:trPr>
          <w:trHeight w:val="975"/>
        </w:trPr>
        <w:tc>
          <w:tcPr>
            <w:tcW w:w="1133" w:type="dxa"/>
          </w:tcPr>
          <w:p w:rsidR="00BE4A03" w:rsidRPr="001D5307" w:rsidRDefault="00BE4A0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10.2.1.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учреждение нуждается в обновлении мебели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современной мебели в детской библиотеке</w:t>
            </w:r>
          </w:p>
        </w:tc>
      </w:tr>
      <w:tr w:rsidR="00BE4A03" w:rsidRPr="001D5307" w:rsidTr="00921A27">
        <w:trPr>
          <w:trHeight w:val="1112"/>
        </w:trPr>
        <w:tc>
          <w:tcPr>
            <w:tcW w:w="1133" w:type="dxa"/>
          </w:tcPr>
          <w:p w:rsidR="00BE4A03" w:rsidRPr="001D5307" w:rsidRDefault="00BE4A03" w:rsidP="00BE4A0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10.2.2.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необходимо новое здание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переезда библиотеки с. Аксарка в новое, современное здание с обустроенным читальным залом</w:t>
            </w:r>
          </w:p>
        </w:tc>
      </w:tr>
      <w:tr w:rsidR="00BE4A03" w:rsidRPr="001D5307" w:rsidTr="00921A27">
        <w:trPr>
          <w:trHeight w:val="1125"/>
        </w:trPr>
        <w:tc>
          <w:tcPr>
            <w:tcW w:w="1133" w:type="dxa"/>
          </w:tcPr>
          <w:p w:rsidR="00BE4A03" w:rsidRPr="001D5307" w:rsidRDefault="00BE4A03" w:rsidP="00BE4A0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10.2.3.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библиотеке поселка Харп необходимо провести современный ремонт и обеспечить беспрепятственный доступ в туалет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проведения современного ремонта библиотеки в поселке Харп. Обеспечить беспрепятственный доступ в туалет для посетителей</w:t>
            </w:r>
          </w:p>
        </w:tc>
      </w:tr>
      <w:tr w:rsidR="00BE4A03" w:rsidRPr="001D5307" w:rsidTr="00921A27">
        <w:trPr>
          <w:trHeight w:val="984"/>
        </w:trPr>
        <w:tc>
          <w:tcPr>
            <w:tcW w:w="1133" w:type="dxa"/>
          </w:tcPr>
          <w:p w:rsidR="00BE4A03" w:rsidRPr="001D5307" w:rsidRDefault="00BE4A03" w:rsidP="00BE4A0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10.2.4.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учреждение незаметно на фоне жилого дома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дополнительного привлечения внимания к библиотеке (обшивка, баннер, бегущая строка, плакат и т.д.)</w:t>
            </w:r>
          </w:p>
        </w:tc>
      </w:tr>
      <w:tr w:rsidR="00BE4A03" w:rsidRPr="001D5307" w:rsidTr="00921A27">
        <w:trPr>
          <w:trHeight w:val="959"/>
        </w:trPr>
        <w:tc>
          <w:tcPr>
            <w:tcW w:w="1133" w:type="dxa"/>
          </w:tcPr>
          <w:p w:rsidR="00BE4A03" w:rsidRPr="001D5307" w:rsidRDefault="00BE4A03" w:rsidP="00BE4A0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10.2.5.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устаревший библиотечный фонд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Предусмотреть приобретение новинок книг и периодики, в том числе книги с более крупным шрифтом для читателей с ослабленным зрением</w:t>
            </w:r>
          </w:p>
        </w:tc>
      </w:tr>
      <w:tr w:rsidR="00BE4A03" w:rsidRPr="001D5307" w:rsidTr="00921A27">
        <w:trPr>
          <w:trHeight w:val="972"/>
        </w:trPr>
        <w:tc>
          <w:tcPr>
            <w:tcW w:w="1133" w:type="dxa"/>
          </w:tcPr>
          <w:p w:rsidR="00BE4A03" w:rsidRPr="001D5307" w:rsidRDefault="00BE4A03" w:rsidP="00BE4A0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10.2.6.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неудобный график/режим работы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графика и режима работы учреждения (суббота и воскресенье – рабочие дни)</w:t>
            </w:r>
          </w:p>
        </w:tc>
      </w:tr>
      <w:tr w:rsidR="00BE4A03" w:rsidRPr="001D5307" w:rsidTr="00921A27">
        <w:trPr>
          <w:trHeight w:val="978"/>
        </w:trPr>
        <w:tc>
          <w:tcPr>
            <w:tcW w:w="1133" w:type="dxa"/>
          </w:tcPr>
          <w:p w:rsidR="00BE4A03" w:rsidRPr="001D5307" w:rsidRDefault="00BE4A03" w:rsidP="00BE4A0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10.2.7.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проводится мало мероприятий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Рассмотреть возможность увеличения количества мероприятий, выставок по приобщению детей к книгам, организации лекций на темы по интересам </w:t>
            </w:r>
          </w:p>
        </w:tc>
      </w:tr>
      <w:tr w:rsidR="00BE4A03" w:rsidRPr="001D5307" w:rsidTr="00921A27">
        <w:trPr>
          <w:trHeight w:val="747"/>
        </w:trPr>
        <w:tc>
          <w:tcPr>
            <w:tcW w:w="1133" w:type="dxa"/>
          </w:tcPr>
          <w:p w:rsidR="00BE4A03" w:rsidRPr="001D5307" w:rsidRDefault="00BE4A03" w:rsidP="00BE4A0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10.2.8.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недостаточно уютно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аквариума и обустройства живого уголка растений и выставки картин</w:t>
            </w:r>
          </w:p>
        </w:tc>
      </w:tr>
      <w:tr w:rsidR="00BE4A03" w:rsidRPr="001D5307" w:rsidTr="00921A27">
        <w:trPr>
          <w:trHeight w:val="840"/>
        </w:trPr>
        <w:tc>
          <w:tcPr>
            <w:tcW w:w="1133" w:type="dxa"/>
          </w:tcPr>
          <w:p w:rsidR="00BE4A03" w:rsidRPr="001D5307" w:rsidRDefault="00BE4A03" w:rsidP="00BE4A0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10.2.9.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необходимо обеспечить предоставление доступа посетителям к электронной библиотеке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предоставление доступа посетителям к электронной библиотеке</w:t>
            </w:r>
          </w:p>
        </w:tc>
      </w:tr>
      <w:tr w:rsidR="00BE4A03" w:rsidRPr="001D5307" w:rsidTr="00921A27">
        <w:trPr>
          <w:trHeight w:val="697"/>
        </w:trPr>
        <w:tc>
          <w:tcPr>
            <w:tcW w:w="1133" w:type="dxa"/>
          </w:tcPr>
          <w:p w:rsidR="00BE4A03" w:rsidRPr="001D5307" w:rsidRDefault="00BE4A0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10.2.10.</w:t>
            </w:r>
          </w:p>
        </w:tc>
        <w:tc>
          <w:tcPr>
            <w:tcW w:w="7195" w:type="dxa"/>
            <w:gridSpan w:val="3"/>
            <w:shd w:val="clear" w:color="auto" w:fill="auto"/>
            <w:noWrap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необходимы специалисты в этой сфере</w:t>
            </w:r>
          </w:p>
        </w:tc>
        <w:tc>
          <w:tcPr>
            <w:tcW w:w="6840" w:type="dxa"/>
            <w:shd w:val="clear" w:color="auto" w:fill="auto"/>
            <w:noWrap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трудоустройства библиотекарей с профильным образованием</w:t>
            </w:r>
          </w:p>
        </w:tc>
      </w:tr>
      <w:tr w:rsidR="00457FAA" w:rsidRPr="001D5307" w:rsidTr="00921A27">
        <w:trPr>
          <w:trHeight w:val="443"/>
        </w:trPr>
        <w:tc>
          <w:tcPr>
            <w:tcW w:w="15168" w:type="dxa"/>
            <w:gridSpan w:val="5"/>
          </w:tcPr>
          <w:p w:rsidR="00457FAA" w:rsidRPr="001D5307" w:rsidRDefault="00457FAA" w:rsidP="00457FA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  <w:lang w:val="en-US"/>
              </w:rPr>
              <w:t>XI</w:t>
            </w:r>
            <w:r w:rsidRPr="001D5307">
              <w:rPr>
                <w:rFonts w:ascii="PT Astra Serif" w:hAnsi="PT Astra Serif"/>
                <w:b/>
                <w:bCs/>
              </w:rPr>
              <w:t>. Муниципальное бюджетное учреждение культуры «Ямальская централизованная библиотечная система»</w:t>
            </w:r>
          </w:p>
          <w:p w:rsidR="00457FAA" w:rsidRPr="001D5307" w:rsidRDefault="00457FAA" w:rsidP="00A5099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(Ямальский район)</w:t>
            </w:r>
          </w:p>
        </w:tc>
      </w:tr>
      <w:tr w:rsidR="00457FAA" w:rsidRPr="001D5307" w:rsidTr="00921A27">
        <w:trPr>
          <w:trHeight w:val="443"/>
        </w:trPr>
        <w:tc>
          <w:tcPr>
            <w:tcW w:w="15168" w:type="dxa"/>
            <w:gridSpan w:val="5"/>
          </w:tcPr>
          <w:p w:rsidR="00457FAA" w:rsidRPr="001D5307" w:rsidRDefault="00457FAA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11.1. Открытость и доступность информации об организации</w:t>
            </w:r>
          </w:p>
        </w:tc>
      </w:tr>
      <w:tr w:rsidR="00457FAA" w:rsidRPr="001D5307" w:rsidTr="00921A27">
        <w:trPr>
          <w:trHeight w:val="988"/>
        </w:trPr>
        <w:tc>
          <w:tcPr>
            <w:tcW w:w="1133" w:type="dxa"/>
          </w:tcPr>
          <w:p w:rsidR="00457FAA" w:rsidRPr="001D5307" w:rsidRDefault="00457FAA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11.1.1.</w:t>
            </w:r>
          </w:p>
        </w:tc>
        <w:tc>
          <w:tcPr>
            <w:tcW w:w="7188" w:type="dxa"/>
            <w:gridSpan w:val="2"/>
            <w:shd w:val="clear" w:color="auto" w:fill="auto"/>
            <w:hideMark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раздел сайта «Часто задаваемые вопросы»</w:t>
            </w:r>
          </w:p>
        </w:tc>
        <w:tc>
          <w:tcPr>
            <w:tcW w:w="6847" w:type="dxa"/>
            <w:gridSpan w:val="2"/>
            <w:shd w:val="clear" w:color="auto" w:fill="auto"/>
            <w:hideMark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создание на сайте учреждения раздела «Часто задаваемые вопросы»</w:t>
            </w:r>
          </w:p>
        </w:tc>
      </w:tr>
      <w:tr w:rsidR="00457FAA" w:rsidRPr="001D5307" w:rsidTr="00921A27">
        <w:trPr>
          <w:trHeight w:val="473"/>
        </w:trPr>
        <w:tc>
          <w:tcPr>
            <w:tcW w:w="15168" w:type="dxa"/>
            <w:gridSpan w:val="5"/>
          </w:tcPr>
          <w:p w:rsidR="00457FAA" w:rsidRPr="001D5307" w:rsidRDefault="00457FAA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11.2. Доступность услуг для инвалидов</w:t>
            </w:r>
          </w:p>
        </w:tc>
      </w:tr>
      <w:tr w:rsidR="00457FAA" w:rsidRPr="001D5307" w:rsidTr="00921A27">
        <w:trPr>
          <w:trHeight w:val="796"/>
        </w:trPr>
        <w:tc>
          <w:tcPr>
            <w:tcW w:w="1133" w:type="dxa"/>
          </w:tcPr>
          <w:p w:rsidR="00457FAA" w:rsidRPr="001D5307" w:rsidRDefault="00457FAA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11.2.1.</w:t>
            </w:r>
          </w:p>
        </w:tc>
        <w:tc>
          <w:tcPr>
            <w:tcW w:w="7188" w:type="dxa"/>
            <w:gridSpan w:val="2"/>
            <w:shd w:val="clear" w:color="auto" w:fill="auto"/>
            <w:hideMark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Отсутствуют выделенные стоянки для автотранспортных средств инвалидов</w:t>
            </w:r>
          </w:p>
        </w:tc>
        <w:tc>
          <w:tcPr>
            <w:tcW w:w="6847" w:type="dxa"/>
            <w:gridSpan w:val="2"/>
            <w:shd w:val="clear" w:color="auto" w:fill="auto"/>
            <w:hideMark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стоянки для автотранспортных средств инвалидов</w:t>
            </w:r>
          </w:p>
        </w:tc>
      </w:tr>
      <w:tr w:rsidR="00457FAA" w:rsidRPr="001D5307" w:rsidTr="00921A27">
        <w:trPr>
          <w:trHeight w:val="848"/>
        </w:trPr>
        <w:tc>
          <w:tcPr>
            <w:tcW w:w="1133" w:type="dxa"/>
          </w:tcPr>
          <w:p w:rsidR="00457FAA" w:rsidRPr="001D5307" w:rsidRDefault="00457FAA" w:rsidP="00457FAA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11.2.2.</w:t>
            </w:r>
          </w:p>
        </w:tc>
        <w:tc>
          <w:tcPr>
            <w:tcW w:w="7188" w:type="dxa"/>
            <w:gridSpan w:val="2"/>
            <w:shd w:val="clear" w:color="auto" w:fill="auto"/>
            <w:hideMark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Учреждение не оборудовано адаптированными лифтами, поручнями, расширенными дверными проемами</w:t>
            </w:r>
          </w:p>
        </w:tc>
        <w:tc>
          <w:tcPr>
            <w:tcW w:w="6847" w:type="dxa"/>
            <w:gridSpan w:val="2"/>
            <w:shd w:val="clear" w:color="auto" w:fill="auto"/>
            <w:hideMark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здания учреждения адаптированными лифтами или поручнями, расширенными дверными проемами</w:t>
            </w:r>
          </w:p>
        </w:tc>
      </w:tr>
      <w:tr w:rsidR="00457FAA" w:rsidRPr="001D5307" w:rsidTr="00921A27">
        <w:trPr>
          <w:trHeight w:val="833"/>
        </w:trPr>
        <w:tc>
          <w:tcPr>
            <w:tcW w:w="1133" w:type="dxa"/>
          </w:tcPr>
          <w:p w:rsidR="00457FAA" w:rsidRPr="001D5307" w:rsidRDefault="00457FAA" w:rsidP="00457FAA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11.2.3.</w:t>
            </w:r>
          </w:p>
        </w:tc>
        <w:tc>
          <w:tcPr>
            <w:tcW w:w="7188" w:type="dxa"/>
            <w:gridSpan w:val="2"/>
            <w:shd w:val="clear" w:color="auto" w:fill="auto"/>
            <w:hideMark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отсутствуют сменные кресла-коляски для инвалидов</w:t>
            </w:r>
          </w:p>
        </w:tc>
        <w:tc>
          <w:tcPr>
            <w:tcW w:w="6847" w:type="dxa"/>
            <w:gridSpan w:val="2"/>
            <w:shd w:val="clear" w:color="auto" w:fill="auto"/>
            <w:hideMark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сменных кресел-колясок</w:t>
            </w:r>
          </w:p>
        </w:tc>
      </w:tr>
      <w:tr w:rsidR="00457FAA" w:rsidRPr="001D5307" w:rsidTr="00921A27">
        <w:trPr>
          <w:trHeight w:val="844"/>
        </w:trPr>
        <w:tc>
          <w:tcPr>
            <w:tcW w:w="1133" w:type="dxa"/>
          </w:tcPr>
          <w:p w:rsidR="00457FAA" w:rsidRPr="001D5307" w:rsidRDefault="00457FAA" w:rsidP="00457FAA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11.2.4.</w:t>
            </w:r>
          </w:p>
        </w:tc>
        <w:tc>
          <w:tcPr>
            <w:tcW w:w="7188" w:type="dxa"/>
            <w:gridSpan w:val="2"/>
            <w:shd w:val="clear" w:color="auto" w:fill="auto"/>
            <w:hideMark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отсутствует дублирование для инвалидов по слуху и зрению звуковой и зрительной информации</w:t>
            </w:r>
          </w:p>
        </w:tc>
        <w:tc>
          <w:tcPr>
            <w:tcW w:w="6847" w:type="dxa"/>
            <w:gridSpan w:val="2"/>
            <w:shd w:val="clear" w:color="auto" w:fill="auto"/>
            <w:hideMark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дублирование для инвалидов по слуху и зрению звуковой и зрительной информации в учреждении</w:t>
            </w:r>
          </w:p>
        </w:tc>
      </w:tr>
      <w:tr w:rsidR="00457FAA" w:rsidRPr="001D5307" w:rsidTr="00921A27">
        <w:trPr>
          <w:trHeight w:val="510"/>
        </w:trPr>
        <w:tc>
          <w:tcPr>
            <w:tcW w:w="15168" w:type="dxa"/>
            <w:gridSpan w:val="5"/>
          </w:tcPr>
          <w:p w:rsidR="00457FAA" w:rsidRPr="001D5307" w:rsidRDefault="00457FAA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11.3. Удовлетворенность условиями оказания услуг</w:t>
            </w:r>
          </w:p>
        </w:tc>
      </w:tr>
      <w:tr w:rsidR="00457FAA" w:rsidRPr="001D5307" w:rsidTr="00921A27">
        <w:trPr>
          <w:trHeight w:val="1009"/>
        </w:trPr>
        <w:tc>
          <w:tcPr>
            <w:tcW w:w="1133" w:type="dxa"/>
          </w:tcPr>
          <w:p w:rsidR="00457FAA" w:rsidRPr="001D5307" w:rsidRDefault="00457FAA" w:rsidP="00457FAA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11.3.1.</w:t>
            </w:r>
          </w:p>
        </w:tc>
        <w:tc>
          <w:tcPr>
            <w:tcW w:w="7188" w:type="dxa"/>
            <w:gridSpan w:val="2"/>
            <w:shd w:val="clear" w:color="auto" w:fill="auto"/>
            <w:noWrap/>
            <w:hideMark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слишком "тесно" в своем здании</w:t>
            </w:r>
          </w:p>
        </w:tc>
        <w:tc>
          <w:tcPr>
            <w:tcW w:w="6847" w:type="dxa"/>
            <w:gridSpan w:val="2"/>
            <w:shd w:val="clear" w:color="auto" w:fill="auto"/>
            <w:noWrap/>
            <w:hideMark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площади помещений учреждения, обустройства современного и комфортного читального зала</w:t>
            </w:r>
          </w:p>
        </w:tc>
      </w:tr>
      <w:tr w:rsidR="00457FAA" w:rsidRPr="001D5307" w:rsidTr="00921A27">
        <w:trPr>
          <w:trHeight w:val="723"/>
        </w:trPr>
        <w:tc>
          <w:tcPr>
            <w:tcW w:w="1133" w:type="dxa"/>
          </w:tcPr>
          <w:p w:rsidR="00457FAA" w:rsidRPr="001D5307" w:rsidRDefault="00457FAA" w:rsidP="00457FAA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11.3.2.</w:t>
            </w:r>
          </w:p>
        </w:tc>
        <w:tc>
          <w:tcPr>
            <w:tcW w:w="7188" w:type="dxa"/>
            <w:gridSpan w:val="2"/>
            <w:shd w:val="clear" w:color="auto" w:fill="auto"/>
            <w:noWrap/>
            <w:hideMark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устаревший библиотечный фонд</w:t>
            </w:r>
          </w:p>
        </w:tc>
        <w:tc>
          <w:tcPr>
            <w:tcW w:w="6847" w:type="dxa"/>
            <w:gridSpan w:val="2"/>
            <w:shd w:val="clear" w:color="auto" w:fill="auto"/>
            <w:noWrap/>
            <w:hideMark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Предусмотреть приобретение новинок книг и периодики, в том числе журналы про охоту и рыбалку</w:t>
            </w:r>
          </w:p>
        </w:tc>
      </w:tr>
      <w:tr w:rsidR="00457FAA" w:rsidRPr="001D5307" w:rsidTr="00921A27">
        <w:trPr>
          <w:trHeight w:val="691"/>
        </w:trPr>
        <w:tc>
          <w:tcPr>
            <w:tcW w:w="1133" w:type="dxa"/>
          </w:tcPr>
          <w:p w:rsidR="00457FAA" w:rsidRPr="001D5307" w:rsidRDefault="00457FAA" w:rsidP="00457FAA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11.3.3.</w:t>
            </w:r>
          </w:p>
        </w:tc>
        <w:tc>
          <w:tcPr>
            <w:tcW w:w="7188" w:type="dxa"/>
            <w:gridSpan w:val="2"/>
            <w:shd w:val="clear" w:color="auto" w:fill="auto"/>
            <w:noWrap/>
            <w:hideMark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необходимо внести разнообразие в свою деятельность</w:t>
            </w:r>
          </w:p>
        </w:tc>
        <w:tc>
          <w:tcPr>
            <w:tcW w:w="6847" w:type="dxa"/>
            <w:gridSpan w:val="2"/>
            <w:shd w:val="clear" w:color="auto" w:fill="auto"/>
            <w:noWrap/>
            <w:hideMark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Разнообразить свою деятельность проведением большего количества конкурсов и организацией картинной галереи</w:t>
            </w:r>
          </w:p>
        </w:tc>
      </w:tr>
      <w:tr w:rsidR="00457FAA" w:rsidRPr="001D5307" w:rsidTr="00921A27">
        <w:trPr>
          <w:trHeight w:val="701"/>
        </w:trPr>
        <w:tc>
          <w:tcPr>
            <w:tcW w:w="1133" w:type="dxa"/>
          </w:tcPr>
          <w:p w:rsidR="00457FAA" w:rsidRPr="001D5307" w:rsidRDefault="00457FAA" w:rsidP="00457FAA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11.3.4.</w:t>
            </w:r>
          </w:p>
        </w:tc>
        <w:tc>
          <w:tcPr>
            <w:tcW w:w="7188" w:type="dxa"/>
            <w:gridSpan w:val="2"/>
            <w:shd w:val="clear" w:color="auto" w:fill="auto"/>
            <w:noWrap/>
            <w:hideMark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 хватает компьютерной техники для посетителей</w:t>
            </w:r>
          </w:p>
        </w:tc>
        <w:tc>
          <w:tcPr>
            <w:tcW w:w="6847" w:type="dxa"/>
            <w:gridSpan w:val="2"/>
            <w:shd w:val="clear" w:color="auto" w:fill="auto"/>
            <w:noWrap/>
            <w:hideMark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современных компьютеров для читателей</w:t>
            </w:r>
          </w:p>
        </w:tc>
      </w:tr>
      <w:tr w:rsidR="00457FAA" w:rsidRPr="001D5307" w:rsidTr="00921A27">
        <w:trPr>
          <w:trHeight w:val="981"/>
        </w:trPr>
        <w:tc>
          <w:tcPr>
            <w:tcW w:w="1133" w:type="dxa"/>
          </w:tcPr>
          <w:p w:rsidR="00457FAA" w:rsidRPr="001D5307" w:rsidRDefault="00457FAA" w:rsidP="00457FAA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11.3.5.</w:t>
            </w:r>
          </w:p>
        </w:tc>
        <w:tc>
          <w:tcPr>
            <w:tcW w:w="7188" w:type="dxa"/>
            <w:gridSpan w:val="2"/>
            <w:shd w:val="clear" w:color="auto" w:fill="auto"/>
            <w:noWrap/>
            <w:hideMark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 хватает возможности выпить кофе и перекусить</w:t>
            </w:r>
          </w:p>
        </w:tc>
        <w:tc>
          <w:tcPr>
            <w:tcW w:w="6847" w:type="dxa"/>
            <w:gridSpan w:val="2"/>
            <w:shd w:val="clear" w:color="auto" w:fill="auto"/>
            <w:noWrap/>
            <w:hideMark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организации кафе или установки автоматов с кофе и закусками</w:t>
            </w:r>
          </w:p>
        </w:tc>
      </w:tr>
      <w:tr w:rsidR="00457FAA" w:rsidRPr="001D5307" w:rsidTr="00921A27">
        <w:trPr>
          <w:trHeight w:val="1058"/>
        </w:trPr>
        <w:tc>
          <w:tcPr>
            <w:tcW w:w="1133" w:type="dxa"/>
          </w:tcPr>
          <w:p w:rsidR="00457FAA" w:rsidRPr="001D5307" w:rsidRDefault="00457FAA" w:rsidP="00457FAA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11.3.6.</w:t>
            </w:r>
          </w:p>
        </w:tc>
        <w:tc>
          <w:tcPr>
            <w:tcW w:w="7188" w:type="dxa"/>
            <w:gridSpan w:val="2"/>
            <w:shd w:val="clear" w:color="auto" w:fill="auto"/>
            <w:noWrap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неудобный график/режим работы</w:t>
            </w:r>
          </w:p>
        </w:tc>
        <w:tc>
          <w:tcPr>
            <w:tcW w:w="6847" w:type="dxa"/>
            <w:gridSpan w:val="2"/>
            <w:shd w:val="clear" w:color="auto" w:fill="auto"/>
            <w:noWrap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пересмотра графика и режима работы учреждения (обеденный перерыв – рабочее время, время завершения работы – 20:00)</w:t>
            </w:r>
          </w:p>
        </w:tc>
      </w:tr>
      <w:tr w:rsidR="00831A53" w:rsidRPr="001D5307" w:rsidTr="00921A27">
        <w:trPr>
          <w:trHeight w:val="443"/>
        </w:trPr>
        <w:tc>
          <w:tcPr>
            <w:tcW w:w="15168" w:type="dxa"/>
            <w:gridSpan w:val="5"/>
          </w:tcPr>
          <w:p w:rsidR="00831A53" w:rsidRPr="001D5307" w:rsidRDefault="00831A53" w:rsidP="00A5099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  <w:lang w:val="en-US"/>
              </w:rPr>
              <w:t>XII</w:t>
            </w:r>
            <w:r w:rsidRPr="001D5307">
              <w:rPr>
                <w:rFonts w:ascii="PT Astra Serif" w:hAnsi="PT Astra Serif"/>
                <w:b/>
                <w:bCs/>
              </w:rPr>
              <w:t>. Муниципальное бюджетное учреждение «Централизованная библиотечная сеть» (МО Тазовский район)</w:t>
            </w:r>
          </w:p>
        </w:tc>
      </w:tr>
      <w:tr w:rsidR="00831A53" w:rsidRPr="001D5307" w:rsidTr="00921A27">
        <w:trPr>
          <w:trHeight w:val="443"/>
        </w:trPr>
        <w:tc>
          <w:tcPr>
            <w:tcW w:w="15168" w:type="dxa"/>
            <w:gridSpan w:val="5"/>
          </w:tcPr>
          <w:p w:rsidR="00831A53" w:rsidRPr="001D5307" w:rsidRDefault="00831A53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  <w:lang w:val="en-US"/>
              </w:rPr>
              <w:t>12.1</w:t>
            </w:r>
            <w:r w:rsidRPr="001D5307">
              <w:rPr>
                <w:rFonts w:ascii="PT Astra Serif" w:hAnsi="PT Astra Serif"/>
                <w:b/>
                <w:bCs/>
              </w:rPr>
              <w:t>. Доступность услуг для инвалидов</w:t>
            </w:r>
          </w:p>
        </w:tc>
      </w:tr>
      <w:tr w:rsidR="00831A53" w:rsidRPr="001D5307" w:rsidTr="00921A27">
        <w:trPr>
          <w:trHeight w:val="678"/>
        </w:trPr>
        <w:tc>
          <w:tcPr>
            <w:tcW w:w="1133" w:type="dxa"/>
          </w:tcPr>
          <w:p w:rsidR="00831A53" w:rsidRPr="001D5307" w:rsidRDefault="00831A5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12.1.1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831A53" w:rsidRPr="001D5307" w:rsidRDefault="00831A5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Отсутствуют выделенные стоянки для автотранспортных средств инвалидов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831A53" w:rsidRPr="001D5307" w:rsidRDefault="00831A5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стоянки для автотранспортных средств инвалидов</w:t>
            </w:r>
          </w:p>
        </w:tc>
      </w:tr>
      <w:tr w:rsidR="00831A53" w:rsidRPr="001D5307" w:rsidTr="00921A27">
        <w:trPr>
          <w:trHeight w:val="389"/>
        </w:trPr>
        <w:tc>
          <w:tcPr>
            <w:tcW w:w="15168" w:type="dxa"/>
            <w:gridSpan w:val="5"/>
          </w:tcPr>
          <w:p w:rsidR="00831A53" w:rsidRPr="001D5307" w:rsidRDefault="00831A53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12.2. Удовлетворенность условиями оказания услуг</w:t>
            </w:r>
          </w:p>
        </w:tc>
      </w:tr>
      <w:tr w:rsidR="00831A53" w:rsidRPr="001D5307" w:rsidTr="00921A27">
        <w:trPr>
          <w:trHeight w:val="848"/>
        </w:trPr>
        <w:tc>
          <w:tcPr>
            <w:tcW w:w="1133" w:type="dxa"/>
          </w:tcPr>
          <w:p w:rsidR="00831A53" w:rsidRPr="001D5307" w:rsidRDefault="00831A5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12.2.1.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831A53" w:rsidRPr="001D5307" w:rsidRDefault="00831A5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необходимо новое современное здание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831A53" w:rsidRPr="001D5307" w:rsidRDefault="00831A5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переезда учреждения в новое современное здание</w:t>
            </w:r>
          </w:p>
        </w:tc>
      </w:tr>
      <w:tr w:rsidR="00831A53" w:rsidRPr="001D5307" w:rsidTr="00921A27">
        <w:trPr>
          <w:trHeight w:val="973"/>
        </w:trPr>
        <w:tc>
          <w:tcPr>
            <w:tcW w:w="1133" w:type="dxa"/>
          </w:tcPr>
          <w:p w:rsidR="00831A53" w:rsidRPr="001D5307" w:rsidRDefault="00831A53" w:rsidP="00831A5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12.2.2.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831A53" w:rsidRPr="001D5307" w:rsidRDefault="00831A5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 хватает возможностей для дистанционного предоставления услуг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831A53" w:rsidRPr="001D5307" w:rsidRDefault="00831A5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для дистанционного предоставления услуг населению</w:t>
            </w:r>
          </w:p>
        </w:tc>
      </w:tr>
      <w:tr w:rsidR="00831A53" w:rsidRPr="001D5307" w:rsidTr="00921A27">
        <w:trPr>
          <w:trHeight w:val="1004"/>
        </w:trPr>
        <w:tc>
          <w:tcPr>
            <w:tcW w:w="1133" w:type="dxa"/>
          </w:tcPr>
          <w:p w:rsidR="00831A53" w:rsidRPr="001D5307" w:rsidRDefault="00831A53" w:rsidP="00831A5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12.2.3.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831A53" w:rsidRPr="001D5307" w:rsidRDefault="00831A5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устаревший библиотечный фонд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831A53" w:rsidRPr="001D5307" w:rsidRDefault="00831A5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Предусмотреть приобретение новинок книг и периодики, в том числе ярких и красочных книг, журналов для детей</w:t>
            </w:r>
          </w:p>
        </w:tc>
      </w:tr>
      <w:tr w:rsidR="00831A53" w:rsidRPr="001D5307" w:rsidTr="00921A27">
        <w:trPr>
          <w:trHeight w:val="702"/>
        </w:trPr>
        <w:tc>
          <w:tcPr>
            <w:tcW w:w="1133" w:type="dxa"/>
          </w:tcPr>
          <w:p w:rsidR="00831A53" w:rsidRPr="001D5307" w:rsidRDefault="00831A53" w:rsidP="00831A5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12.2.4.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831A53" w:rsidRPr="001D5307" w:rsidRDefault="00831A5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 хватает высокоскоростного интернета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831A53" w:rsidRPr="001D5307" w:rsidRDefault="00831A5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проведения высокоскоростного интернета</w:t>
            </w:r>
          </w:p>
        </w:tc>
      </w:tr>
      <w:tr w:rsidR="00831A53" w:rsidRPr="001D5307" w:rsidTr="00921A27">
        <w:trPr>
          <w:trHeight w:val="854"/>
        </w:trPr>
        <w:tc>
          <w:tcPr>
            <w:tcW w:w="1133" w:type="dxa"/>
          </w:tcPr>
          <w:p w:rsidR="00831A53" w:rsidRPr="001D5307" w:rsidRDefault="00831A53" w:rsidP="00831A5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12.2.5.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831A53" w:rsidRPr="001D5307" w:rsidRDefault="00831A5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 хватает возможности выпить кофе и перекусить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831A53" w:rsidRPr="001D5307" w:rsidRDefault="00831A5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организации кафе или установки автоматов с кофе и закусками</w:t>
            </w:r>
          </w:p>
        </w:tc>
      </w:tr>
      <w:tr w:rsidR="00042F43" w:rsidRPr="001D5307" w:rsidTr="00921A27">
        <w:trPr>
          <w:trHeight w:val="416"/>
        </w:trPr>
        <w:tc>
          <w:tcPr>
            <w:tcW w:w="15168" w:type="dxa"/>
            <w:gridSpan w:val="5"/>
          </w:tcPr>
          <w:p w:rsidR="00042F43" w:rsidRPr="001D5307" w:rsidRDefault="00042F43" w:rsidP="00A5099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lang w:val="en-US"/>
              </w:rPr>
              <w:t>XIII</w:t>
            </w:r>
            <w:r w:rsidRPr="001D5307">
              <w:rPr>
                <w:rFonts w:ascii="PT Astra Serif" w:hAnsi="PT Astra Serif"/>
                <w:b/>
              </w:rPr>
              <w:t>. </w:t>
            </w:r>
            <w:r w:rsidRPr="001D5307">
              <w:rPr>
                <w:rFonts w:ascii="PT Astra Serif" w:hAnsi="PT Astra Serif"/>
                <w:b/>
                <w:bCs/>
              </w:rPr>
              <w:t>Муниципальное бюджетное учреждение культуры «Централизованная библиотечная система Пуровского района» (Пуровский район)</w:t>
            </w:r>
          </w:p>
        </w:tc>
      </w:tr>
      <w:tr w:rsidR="00042F43" w:rsidRPr="001D5307" w:rsidTr="00921A27">
        <w:trPr>
          <w:trHeight w:val="416"/>
        </w:trPr>
        <w:tc>
          <w:tcPr>
            <w:tcW w:w="15168" w:type="dxa"/>
            <w:gridSpan w:val="5"/>
          </w:tcPr>
          <w:p w:rsidR="00042F43" w:rsidRPr="001D5307" w:rsidRDefault="00042F43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13.1. Открытость и доступность информации об организации</w:t>
            </w:r>
          </w:p>
        </w:tc>
      </w:tr>
      <w:tr w:rsidR="00042F43" w:rsidRPr="001D5307" w:rsidTr="00921A27">
        <w:trPr>
          <w:trHeight w:val="822"/>
        </w:trPr>
        <w:tc>
          <w:tcPr>
            <w:tcW w:w="1133" w:type="dxa"/>
          </w:tcPr>
          <w:p w:rsidR="00042F43" w:rsidRPr="001D5307" w:rsidRDefault="002748E2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13.1.1.</w:t>
            </w:r>
          </w:p>
        </w:tc>
        <w:tc>
          <w:tcPr>
            <w:tcW w:w="7090" w:type="dxa"/>
            <w:shd w:val="clear" w:color="auto" w:fill="auto"/>
            <w:hideMark/>
          </w:tcPr>
          <w:p w:rsidR="00042F43" w:rsidRPr="001D5307" w:rsidRDefault="00042F43" w:rsidP="00921A2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материально-техническом обеспечении предоставления услуг</w:t>
            </w:r>
          </w:p>
        </w:tc>
        <w:tc>
          <w:tcPr>
            <w:tcW w:w="6945" w:type="dxa"/>
            <w:gridSpan w:val="3"/>
            <w:shd w:val="clear" w:color="auto" w:fill="auto"/>
            <w:hideMark/>
          </w:tcPr>
          <w:p w:rsidR="00042F43" w:rsidRPr="001D5307" w:rsidRDefault="00042F43" w:rsidP="00921A2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информацию о материально-техническом обеспечении предоставления услуг</w:t>
            </w:r>
          </w:p>
        </w:tc>
      </w:tr>
      <w:tr w:rsidR="00042F43" w:rsidRPr="001D5307" w:rsidTr="00921A27">
        <w:trPr>
          <w:trHeight w:val="1120"/>
        </w:trPr>
        <w:tc>
          <w:tcPr>
            <w:tcW w:w="1133" w:type="dxa"/>
          </w:tcPr>
          <w:p w:rsidR="00042F43" w:rsidRPr="001D5307" w:rsidRDefault="002748E2" w:rsidP="002748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13.1.2.</w:t>
            </w:r>
          </w:p>
        </w:tc>
        <w:tc>
          <w:tcPr>
            <w:tcW w:w="7090" w:type="dxa"/>
            <w:shd w:val="clear" w:color="auto" w:fill="auto"/>
            <w:hideMark/>
          </w:tcPr>
          <w:p w:rsidR="00042F43" w:rsidRPr="001D5307" w:rsidRDefault="00042F43" w:rsidP="00921A2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раздел сайта «Часто задаваемые вопросы»</w:t>
            </w:r>
          </w:p>
        </w:tc>
        <w:tc>
          <w:tcPr>
            <w:tcW w:w="6945" w:type="dxa"/>
            <w:gridSpan w:val="3"/>
            <w:shd w:val="clear" w:color="auto" w:fill="auto"/>
            <w:hideMark/>
          </w:tcPr>
          <w:p w:rsidR="00042F43" w:rsidRPr="001D5307" w:rsidRDefault="00042F43" w:rsidP="00921A2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создание на сайте учреждения раздела «Часто задаваемые вопросы»</w:t>
            </w:r>
          </w:p>
        </w:tc>
      </w:tr>
      <w:tr w:rsidR="00042F43" w:rsidRPr="001D5307" w:rsidTr="00921A27">
        <w:trPr>
          <w:trHeight w:val="414"/>
        </w:trPr>
        <w:tc>
          <w:tcPr>
            <w:tcW w:w="15168" w:type="dxa"/>
            <w:gridSpan w:val="5"/>
          </w:tcPr>
          <w:p w:rsidR="00042F43" w:rsidRPr="001D5307" w:rsidRDefault="00042F43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13.2. Доступность услуг для инвалидов</w:t>
            </w:r>
          </w:p>
        </w:tc>
      </w:tr>
      <w:tr w:rsidR="00042F43" w:rsidRPr="001D5307" w:rsidTr="00921A27">
        <w:trPr>
          <w:trHeight w:val="1116"/>
        </w:trPr>
        <w:tc>
          <w:tcPr>
            <w:tcW w:w="1133" w:type="dxa"/>
          </w:tcPr>
          <w:p w:rsidR="00042F43" w:rsidRPr="001D5307" w:rsidRDefault="002748E2" w:rsidP="002748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13.2.1.</w:t>
            </w:r>
          </w:p>
        </w:tc>
        <w:tc>
          <w:tcPr>
            <w:tcW w:w="7090" w:type="dxa"/>
            <w:shd w:val="clear" w:color="auto" w:fill="auto"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Отсутствуют выделенные стоянки для автотранспортных средств инвалидов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стоянки для автотранспортных средств инвалидов</w:t>
            </w:r>
          </w:p>
        </w:tc>
      </w:tr>
      <w:tr w:rsidR="00042F43" w:rsidRPr="001D5307" w:rsidTr="00921A27">
        <w:trPr>
          <w:trHeight w:val="990"/>
        </w:trPr>
        <w:tc>
          <w:tcPr>
            <w:tcW w:w="1133" w:type="dxa"/>
          </w:tcPr>
          <w:p w:rsidR="00042F43" w:rsidRPr="001D5307" w:rsidRDefault="002748E2" w:rsidP="002748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13.2.2.</w:t>
            </w:r>
          </w:p>
        </w:tc>
        <w:tc>
          <w:tcPr>
            <w:tcW w:w="7090" w:type="dxa"/>
            <w:shd w:val="clear" w:color="auto" w:fill="auto"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Учреждение не оборудовано адаптированными лифтами, поручнями, расширенными дверными проемами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здания учреждения адаптированными лифтами или поручнями, расширенными дверными проемами</w:t>
            </w:r>
          </w:p>
        </w:tc>
      </w:tr>
      <w:tr w:rsidR="00042F43" w:rsidRPr="001D5307" w:rsidTr="00921A27">
        <w:trPr>
          <w:trHeight w:val="976"/>
        </w:trPr>
        <w:tc>
          <w:tcPr>
            <w:tcW w:w="1133" w:type="dxa"/>
          </w:tcPr>
          <w:p w:rsidR="00042F43" w:rsidRPr="001D5307" w:rsidRDefault="002748E2" w:rsidP="002748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13.2.3.</w:t>
            </w:r>
          </w:p>
        </w:tc>
        <w:tc>
          <w:tcPr>
            <w:tcW w:w="7090" w:type="dxa"/>
            <w:shd w:val="clear" w:color="auto" w:fill="auto"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отсутствуют сменные кресла-коляски для инвалидов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сменных кресел-колясок</w:t>
            </w:r>
          </w:p>
        </w:tc>
      </w:tr>
      <w:tr w:rsidR="00042F43" w:rsidRPr="001D5307" w:rsidTr="00921A27">
        <w:trPr>
          <w:trHeight w:val="1101"/>
        </w:trPr>
        <w:tc>
          <w:tcPr>
            <w:tcW w:w="1133" w:type="dxa"/>
          </w:tcPr>
          <w:p w:rsidR="00042F43" w:rsidRPr="001D5307" w:rsidRDefault="002748E2" w:rsidP="002748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13.2.4.</w:t>
            </w:r>
          </w:p>
        </w:tc>
        <w:tc>
          <w:tcPr>
            <w:tcW w:w="7090" w:type="dxa"/>
            <w:shd w:val="clear" w:color="auto" w:fill="auto"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отсутствуют специально оборудованные санитарно-гигиенические помещения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санитарно-гигиенические помещения для удобства пользования людей с ОВЗ</w:t>
            </w:r>
          </w:p>
        </w:tc>
      </w:tr>
      <w:tr w:rsidR="00042F43" w:rsidRPr="001D5307" w:rsidTr="00921A27">
        <w:trPr>
          <w:trHeight w:val="422"/>
        </w:trPr>
        <w:tc>
          <w:tcPr>
            <w:tcW w:w="15168" w:type="dxa"/>
            <w:gridSpan w:val="5"/>
          </w:tcPr>
          <w:p w:rsidR="00042F43" w:rsidRPr="001D5307" w:rsidRDefault="00042F43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13.3. Удовлетворенность условиями оказания услуг</w:t>
            </w:r>
          </w:p>
        </w:tc>
      </w:tr>
      <w:tr w:rsidR="00042F43" w:rsidRPr="001D5307" w:rsidTr="00921A27">
        <w:trPr>
          <w:trHeight w:val="1124"/>
        </w:trPr>
        <w:tc>
          <w:tcPr>
            <w:tcW w:w="1133" w:type="dxa"/>
          </w:tcPr>
          <w:p w:rsidR="00042F43" w:rsidRPr="001D5307" w:rsidRDefault="002748E2" w:rsidP="002748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13.3.1.</w:t>
            </w:r>
          </w:p>
        </w:tc>
        <w:tc>
          <w:tcPr>
            <w:tcW w:w="7090" w:type="dxa"/>
            <w:shd w:val="clear" w:color="auto" w:fill="auto"/>
            <w:noWrap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учреждение не достаточно технологично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в библиотеку нового технического оборудования, компьютеров, принтеров и мультимедийных систем, а также мягкой мебели, кресла-качалки, журнальных столиков, ковров</w:t>
            </w:r>
          </w:p>
        </w:tc>
      </w:tr>
      <w:tr w:rsidR="00042F43" w:rsidRPr="001D5307" w:rsidTr="00921A27">
        <w:trPr>
          <w:trHeight w:val="1267"/>
        </w:trPr>
        <w:tc>
          <w:tcPr>
            <w:tcW w:w="1133" w:type="dxa"/>
          </w:tcPr>
          <w:p w:rsidR="00042F43" w:rsidRPr="001D5307" w:rsidRDefault="002748E2" w:rsidP="002748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13.3.2.</w:t>
            </w:r>
          </w:p>
        </w:tc>
        <w:tc>
          <w:tcPr>
            <w:tcW w:w="7090" w:type="dxa"/>
            <w:shd w:val="clear" w:color="auto" w:fill="auto"/>
            <w:noWrap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 переезд в новое, современно оснащенное здание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переезда детской библиотеки на ул. Победы в г. Тарко-Сале и библиотеки в МО Пуровское в новое, современно оснащенное здание в капитальном исполнении</w:t>
            </w:r>
          </w:p>
        </w:tc>
      </w:tr>
      <w:tr w:rsidR="00042F43" w:rsidRPr="001D5307" w:rsidTr="00921A27">
        <w:trPr>
          <w:trHeight w:val="1268"/>
        </w:trPr>
        <w:tc>
          <w:tcPr>
            <w:tcW w:w="1133" w:type="dxa"/>
          </w:tcPr>
          <w:p w:rsidR="00042F43" w:rsidRPr="001D5307" w:rsidRDefault="002748E2" w:rsidP="002748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13.3.3.</w:t>
            </w:r>
          </w:p>
        </w:tc>
        <w:tc>
          <w:tcPr>
            <w:tcW w:w="7090" w:type="dxa"/>
            <w:shd w:val="clear" w:color="auto" w:fill="auto"/>
            <w:noWrap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 созданы комфортные условия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обустройства более комфортных условий (приобрести мягкую мебель, организовать детский уголок с интерактивными играми)</w:t>
            </w:r>
          </w:p>
        </w:tc>
      </w:tr>
      <w:tr w:rsidR="00042F43" w:rsidRPr="001D5307" w:rsidTr="00921A27">
        <w:trPr>
          <w:trHeight w:val="270"/>
        </w:trPr>
        <w:tc>
          <w:tcPr>
            <w:tcW w:w="1133" w:type="dxa"/>
          </w:tcPr>
          <w:p w:rsidR="00042F43" w:rsidRPr="001D5307" w:rsidRDefault="002748E2" w:rsidP="002748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13.3.4.</w:t>
            </w:r>
          </w:p>
        </w:tc>
        <w:tc>
          <w:tcPr>
            <w:tcW w:w="7090" w:type="dxa"/>
            <w:shd w:val="clear" w:color="auto" w:fill="auto"/>
            <w:noWrap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устаревший библиотечный фонд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Предусмотреть приобретение новинок книг и периодики, в том числе по психологии и философии</w:t>
            </w:r>
          </w:p>
        </w:tc>
      </w:tr>
      <w:tr w:rsidR="00042F43" w:rsidRPr="001D5307" w:rsidTr="00921A27">
        <w:trPr>
          <w:trHeight w:val="985"/>
        </w:trPr>
        <w:tc>
          <w:tcPr>
            <w:tcW w:w="1133" w:type="dxa"/>
          </w:tcPr>
          <w:p w:rsidR="00042F43" w:rsidRPr="001D5307" w:rsidRDefault="002748E2" w:rsidP="002748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13.3.5.</w:t>
            </w:r>
          </w:p>
        </w:tc>
        <w:tc>
          <w:tcPr>
            <w:tcW w:w="7090" w:type="dxa"/>
            <w:shd w:val="clear" w:color="auto" w:fill="auto"/>
            <w:noWrap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в п. Пурпе нет необходимых помещений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площадей помещений для гардероба и читального зала библиотеки в п. Пурпе</w:t>
            </w:r>
          </w:p>
        </w:tc>
      </w:tr>
      <w:tr w:rsidR="00042F43" w:rsidRPr="001D5307" w:rsidTr="00921A27">
        <w:trPr>
          <w:trHeight w:val="270"/>
        </w:trPr>
        <w:tc>
          <w:tcPr>
            <w:tcW w:w="1133" w:type="dxa"/>
          </w:tcPr>
          <w:p w:rsidR="00042F43" w:rsidRPr="001D5307" w:rsidRDefault="002748E2" w:rsidP="002748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13.3.6.</w:t>
            </w:r>
          </w:p>
        </w:tc>
        <w:tc>
          <w:tcPr>
            <w:tcW w:w="7090" w:type="dxa"/>
            <w:shd w:val="clear" w:color="auto" w:fill="auto"/>
            <w:noWrap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неудобный график работы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проведения мероприятий в субботние и воскресные дни</w:t>
            </w:r>
          </w:p>
        </w:tc>
      </w:tr>
      <w:tr w:rsidR="00042F43" w:rsidRPr="001D5307" w:rsidTr="00921A27">
        <w:trPr>
          <w:trHeight w:val="959"/>
        </w:trPr>
        <w:tc>
          <w:tcPr>
            <w:tcW w:w="1133" w:type="dxa"/>
          </w:tcPr>
          <w:p w:rsidR="00042F43" w:rsidRPr="001D5307" w:rsidRDefault="002748E2" w:rsidP="002748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13.3.7.</w:t>
            </w:r>
          </w:p>
        </w:tc>
        <w:tc>
          <w:tcPr>
            <w:tcW w:w="7090" w:type="dxa"/>
            <w:shd w:val="clear" w:color="auto" w:fill="auto"/>
            <w:noWrap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 хватает возможности выпить кофе и перекусить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организации кафе или установки автоматов с кофе и закусками</w:t>
            </w:r>
          </w:p>
        </w:tc>
      </w:tr>
      <w:tr w:rsidR="00042F43" w:rsidRPr="001D5307" w:rsidTr="00921A27">
        <w:trPr>
          <w:trHeight w:val="988"/>
        </w:trPr>
        <w:tc>
          <w:tcPr>
            <w:tcW w:w="1133" w:type="dxa"/>
          </w:tcPr>
          <w:p w:rsidR="00042F43" w:rsidRPr="001D5307" w:rsidRDefault="002748E2" w:rsidP="002748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13.3.8.</w:t>
            </w:r>
          </w:p>
        </w:tc>
        <w:tc>
          <w:tcPr>
            <w:tcW w:w="7090" w:type="dxa"/>
            <w:shd w:val="clear" w:color="auto" w:fill="auto"/>
            <w:noWrap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не хватает ссылок для чтения онлайн книг в свободном доступе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размещения активных ссылок для чтения онлайн книг в свободном доступе</w:t>
            </w:r>
          </w:p>
        </w:tc>
      </w:tr>
      <w:tr w:rsidR="00FF5F40" w:rsidRPr="001D5307" w:rsidTr="00921A27">
        <w:trPr>
          <w:trHeight w:val="416"/>
        </w:trPr>
        <w:tc>
          <w:tcPr>
            <w:tcW w:w="15168" w:type="dxa"/>
            <w:gridSpan w:val="5"/>
          </w:tcPr>
          <w:p w:rsidR="00FF5F40" w:rsidRPr="001D5307" w:rsidRDefault="00FF5F40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lang w:val="en-US"/>
              </w:rPr>
              <w:t>XIV</w:t>
            </w:r>
            <w:r w:rsidRPr="001D5307">
              <w:rPr>
                <w:rFonts w:ascii="PT Astra Serif" w:hAnsi="PT Astra Serif"/>
                <w:b/>
              </w:rPr>
              <w:t>. </w:t>
            </w:r>
            <w:r w:rsidRPr="001D5307">
              <w:rPr>
                <w:rFonts w:ascii="PT Astra Serif" w:hAnsi="PT Astra Serif"/>
                <w:b/>
                <w:bCs/>
              </w:rPr>
              <w:t>Муниципальное учреждение культуры «Централизованная библиотечная система»</w:t>
            </w:r>
          </w:p>
          <w:p w:rsidR="00FF5F40" w:rsidRPr="001D5307" w:rsidRDefault="00FF5F40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(МО Красноселькупский район)</w:t>
            </w:r>
          </w:p>
        </w:tc>
      </w:tr>
      <w:tr w:rsidR="00FF5F40" w:rsidRPr="001D5307" w:rsidTr="00921A27">
        <w:trPr>
          <w:trHeight w:val="416"/>
        </w:trPr>
        <w:tc>
          <w:tcPr>
            <w:tcW w:w="15168" w:type="dxa"/>
            <w:gridSpan w:val="5"/>
          </w:tcPr>
          <w:p w:rsidR="00FF5F40" w:rsidRPr="001D5307" w:rsidRDefault="00FF5F40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14.1. Открытость и доступность информации об организации</w:t>
            </w:r>
          </w:p>
        </w:tc>
      </w:tr>
      <w:tr w:rsidR="00FF5F40" w:rsidRPr="001D5307" w:rsidTr="00921A27">
        <w:trPr>
          <w:trHeight w:val="990"/>
        </w:trPr>
        <w:tc>
          <w:tcPr>
            <w:tcW w:w="1133" w:type="dxa"/>
          </w:tcPr>
          <w:p w:rsidR="00FF5F40" w:rsidRPr="001D5307" w:rsidRDefault="00FF5F40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14.1.1.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FF5F40" w:rsidRPr="001D5307" w:rsidRDefault="00FF5F40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материально-техническом обеспечении предоставления услуг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FF5F40" w:rsidRPr="001D5307" w:rsidRDefault="00FF5F40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информацию о материально-техническом обеспечении предоставления услуг</w:t>
            </w:r>
          </w:p>
        </w:tc>
      </w:tr>
      <w:tr w:rsidR="00FF5F40" w:rsidRPr="001D5307" w:rsidTr="00921A27">
        <w:trPr>
          <w:trHeight w:val="692"/>
        </w:trPr>
        <w:tc>
          <w:tcPr>
            <w:tcW w:w="1133" w:type="dxa"/>
          </w:tcPr>
          <w:p w:rsidR="00FF5F40" w:rsidRPr="001D5307" w:rsidRDefault="00FF5F40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14.1.2.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FF5F40" w:rsidRPr="001D5307" w:rsidRDefault="00FF5F40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раздел сайта «Часто задаваемые вопросы»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FF5F40" w:rsidRPr="001D5307" w:rsidRDefault="00FF5F40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создание на сайте учреждения раздела «Часто задаваемые вопросы»</w:t>
            </w:r>
          </w:p>
        </w:tc>
      </w:tr>
      <w:tr w:rsidR="00FF5F40" w:rsidRPr="001D5307" w:rsidTr="00921A27">
        <w:trPr>
          <w:trHeight w:val="422"/>
        </w:trPr>
        <w:tc>
          <w:tcPr>
            <w:tcW w:w="15168" w:type="dxa"/>
            <w:gridSpan w:val="5"/>
          </w:tcPr>
          <w:p w:rsidR="00FF5F40" w:rsidRPr="001D5307" w:rsidRDefault="00FF5F40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14.2. Доступность услуг для инвалидов</w:t>
            </w:r>
          </w:p>
        </w:tc>
      </w:tr>
      <w:tr w:rsidR="00FF5F40" w:rsidRPr="001D5307" w:rsidTr="00921A27">
        <w:trPr>
          <w:trHeight w:val="1545"/>
        </w:trPr>
        <w:tc>
          <w:tcPr>
            <w:tcW w:w="1133" w:type="dxa"/>
          </w:tcPr>
          <w:p w:rsidR="00FF5F40" w:rsidRPr="001D5307" w:rsidRDefault="00FF5F40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14.2.1.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FF5F40" w:rsidRPr="001D5307" w:rsidRDefault="00FF5F40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отсутствует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FF5F40" w:rsidRPr="001D5307" w:rsidRDefault="00FF5F40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F5F40" w:rsidRPr="001D5307" w:rsidTr="00921A27">
        <w:trPr>
          <w:trHeight w:val="1256"/>
        </w:trPr>
        <w:tc>
          <w:tcPr>
            <w:tcW w:w="1133" w:type="dxa"/>
          </w:tcPr>
          <w:p w:rsidR="00FF5F40" w:rsidRPr="001D5307" w:rsidRDefault="00FF5F40" w:rsidP="00FF5F40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14.2.2.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FF5F40" w:rsidRPr="001D5307" w:rsidRDefault="00FF5F40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отсутствует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FF5F40" w:rsidRPr="001D5307" w:rsidRDefault="00FF5F40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F5F40" w:rsidRPr="001D5307" w:rsidTr="00921A27">
        <w:trPr>
          <w:trHeight w:val="448"/>
        </w:trPr>
        <w:tc>
          <w:tcPr>
            <w:tcW w:w="15168" w:type="dxa"/>
            <w:gridSpan w:val="5"/>
          </w:tcPr>
          <w:p w:rsidR="00FF5F40" w:rsidRPr="001D5307" w:rsidRDefault="00FF5F40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14.3. Удовлетворенность условиями оказания услуг</w:t>
            </w:r>
          </w:p>
        </w:tc>
      </w:tr>
      <w:tr w:rsidR="00FF5F40" w:rsidRPr="001D5307" w:rsidTr="00921A27">
        <w:trPr>
          <w:trHeight w:val="1096"/>
        </w:trPr>
        <w:tc>
          <w:tcPr>
            <w:tcW w:w="1133" w:type="dxa"/>
          </w:tcPr>
          <w:p w:rsidR="00FF5F40" w:rsidRPr="001D5307" w:rsidRDefault="00FF5F40" w:rsidP="00FF5F40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14.3.1.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FF5F40" w:rsidRPr="001D5307" w:rsidRDefault="00FF5F40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здание, в котором сейчас находится учреждение, слишком маленькое для него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FF5F40" w:rsidRPr="001D5307" w:rsidRDefault="00FF5F40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площадей библиотеки</w:t>
            </w:r>
          </w:p>
        </w:tc>
      </w:tr>
      <w:tr w:rsidR="00FF5F40" w:rsidRPr="001D5307" w:rsidTr="00921A27">
        <w:trPr>
          <w:trHeight w:val="818"/>
        </w:trPr>
        <w:tc>
          <w:tcPr>
            <w:tcW w:w="1133" w:type="dxa"/>
          </w:tcPr>
          <w:p w:rsidR="00FF5F40" w:rsidRPr="001D5307" w:rsidRDefault="00FF5F40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14.3.2.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FF5F40" w:rsidRPr="001D5307" w:rsidRDefault="00FF5F40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недостаточно мягких зон для чтения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FF5F40" w:rsidRPr="001D5307" w:rsidRDefault="00FF5F40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дополнительного обустройства мягких зон для посетителей</w:t>
            </w:r>
          </w:p>
        </w:tc>
      </w:tr>
      <w:tr w:rsidR="00FF5F40" w:rsidRPr="001D5307" w:rsidTr="00921A27">
        <w:trPr>
          <w:trHeight w:val="986"/>
        </w:trPr>
        <w:tc>
          <w:tcPr>
            <w:tcW w:w="1133" w:type="dxa"/>
          </w:tcPr>
          <w:p w:rsidR="00FF5F40" w:rsidRPr="001D5307" w:rsidRDefault="00FF5F40" w:rsidP="00FF5F40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14.3.3.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FF5F40" w:rsidRPr="001D5307" w:rsidRDefault="00FF5F40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детской библиотеки холодно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FF5F40" w:rsidRPr="001D5307" w:rsidRDefault="00FF5F40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создания комфортного температурного режима для посетителей детской библиотеки</w:t>
            </w:r>
          </w:p>
        </w:tc>
      </w:tr>
      <w:tr w:rsidR="004D7BBE" w:rsidRPr="001D5307" w:rsidTr="00921A27">
        <w:trPr>
          <w:trHeight w:val="446"/>
        </w:trPr>
        <w:tc>
          <w:tcPr>
            <w:tcW w:w="15168" w:type="dxa"/>
            <w:gridSpan w:val="5"/>
          </w:tcPr>
          <w:p w:rsidR="004D7BBE" w:rsidRPr="001D5307" w:rsidRDefault="004D7BBE" w:rsidP="00A5099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lang w:val="en-US"/>
              </w:rPr>
              <w:t>XV</w:t>
            </w:r>
            <w:r w:rsidRPr="001D5307">
              <w:rPr>
                <w:rFonts w:ascii="PT Astra Serif" w:hAnsi="PT Astra Serif"/>
                <w:b/>
              </w:rPr>
              <w:t>. М</w:t>
            </w:r>
            <w:r w:rsidRPr="001D5307">
              <w:rPr>
                <w:rFonts w:ascii="PT Astra Serif" w:hAnsi="PT Astra Serif"/>
                <w:b/>
                <w:bCs/>
              </w:rPr>
              <w:t>униципальное автономное учреждение культуры «Городской краеведческий музей» (г. Лабытнанги)</w:t>
            </w:r>
          </w:p>
        </w:tc>
      </w:tr>
      <w:tr w:rsidR="004D7BBE" w:rsidRPr="001D5307" w:rsidTr="00921A27">
        <w:trPr>
          <w:trHeight w:val="446"/>
        </w:trPr>
        <w:tc>
          <w:tcPr>
            <w:tcW w:w="15168" w:type="dxa"/>
            <w:gridSpan w:val="5"/>
          </w:tcPr>
          <w:p w:rsidR="004D7BBE" w:rsidRPr="001D5307" w:rsidRDefault="004D7BBE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15.1. Открытость и доступность информации об организации</w:t>
            </w:r>
          </w:p>
        </w:tc>
      </w:tr>
      <w:tr w:rsidR="006422F4" w:rsidRPr="001D5307" w:rsidTr="00921A27">
        <w:trPr>
          <w:trHeight w:val="846"/>
        </w:trPr>
        <w:tc>
          <w:tcPr>
            <w:tcW w:w="1133" w:type="dxa"/>
          </w:tcPr>
          <w:p w:rsidR="004D7BBE" w:rsidRPr="001D5307" w:rsidRDefault="004D7BB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15.1.1.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4D7BBE" w:rsidRPr="001D5307" w:rsidRDefault="004D7BB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Отсутствует анкета для оценки качества оказания услуг или ссылка на нее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4D7BBE" w:rsidRPr="001D5307" w:rsidRDefault="004D7BB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анкету для оценки качества оказания услуг или ссылку на нее</w:t>
            </w:r>
          </w:p>
        </w:tc>
      </w:tr>
      <w:tr w:rsidR="004D7BBE" w:rsidRPr="001D5307" w:rsidTr="00921A27">
        <w:trPr>
          <w:trHeight w:val="439"/>
        </w:trPr>
        <w:tc>
          <w:tcPr>
            <w:tcW w:w="15168" w:type="dxa"/>
            <w:gridSpan w:val="5"/>
          </w:tcPr>
          <w:p w:rsidR="004D7BBE" w:rsidRPr="001D5307" w:rsidRDefault="004D7BBE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15.2. Доступность услуг для инвалидов</w:t>
            </w:r>
          </w:p>
        </w:tc>
      </w:tr>
      <w:tr w:rsidR="006422F4" w:rsidRPr="001D5307" w:rsidTr="00921A27">
        <w:trPr>
          <w:trHeight w:val="1093"/>
        </w:trPr>
        <w:tc>
          <w:tcPr>
            <w:tcW w:w="1133" w:type="dxa"/>
          </w:tcPr>
          <w:p w:rsidR="004D7BBE" w:rsidRPr="001D5307" w:rsidRDefault="004D7BB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15.2.1.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4D7BBE" w:rsidRPr="001D5307" w:rsidRDefault="004D7BB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Учреждение не оборудовано адаптированными лифтами, поручнями, расширенными дверными проемами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4D7BBE" w:rsidRPr="001D5307" w:rsidRDefault="004D7BB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здание учреждения адаптированными лифтами или поручнями, расширенными дверными проемами</w:t>
            </w:r>
          </w:p>
        </w:tc>
      </w:tr>
      <w:tr w:rsidR="006422F4" w:rsidRPr="001D5307" w:rsidTr="00921A27">
        <w:trPr>
          <w:trHeight w:val="981"/>
        </w:trPr>
        <w:tc>
          <w:tcPr>
            <w:tcW w:w="1133" w:type="dxa"/>
          </w:tcPr>
          <w:p w:rsidR="004D7BBE" w:rsidRPr="001D5307" w:rsidRDefault="004D7BBE" w:rsidP="004D7BB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15.2.2.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4D7BBE" w:rsidRPr="001D5307" w:rsidRDefault="004D7BB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отсутствуют специально оборудованные санитарно-гигиенические помещения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4D7BBE" w:rsidRPr="001D5307" w:rsidRDefault="004D7BB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санитарно-гигиенические помещения для удобства пользования людей с ОВЗ</w:t>
            </w:r>
          </w:p>
        </w:tc>
      </w:tr>
      <w:tr w:rsidR="004D7BBE" w:rsidRPr="001D5307" w:rsidTr="00921A27">
        <w:trPr>
          <w:trHeight w:val="422"/>
        </w:trPr>
        <w:tc>
          <w:tcPr>
            <w:tcW w:w="15168" w:type="dxa"/>
            <w:gridSpan w:val="5"/>
          </w:tcPr>
          <w:p w:rsidR="004D7BBE" w:rsidRPr="001D5307" w:rsidRDefault="004D7BBE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15.3. Удовлетворенность условиями оказания услуг</w:t>
            </w:r>
          </w:p>
        </w:tc>
      </w:tr>
      <w:tr w:rsidR="006422F4" w:rsidRPr="001D5307" w:rsidTr="00921A27">
        <w:trPr>
          <w:trHeight w:val="985"/>
        </w:trPr>
        <w:tc>
          <w:tcPr>
            <w:tcW w:w="1133" w:type="dxa"/>
          </w:tcPr>
          <w:p w:rsidR="004D7BBE" w:rsidRPr="001D5307" w:rsidRDefault="004D7BB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15.3.1.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4D7BBE" w:rsidRPr="001D5307" w:rsidRDefault="004D7BB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 учреждения недостаточно площадей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4D7BBE" w:rsidRPr="001D5307" w:rsidRDefault="004D7BB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дополнительных помещений музею или передачи нового современного здания</w:t>
            </w:r>
          </w:p>
        </w:tc>
      </w:tr>
      <w:tr w:rsidR="006422F4" w:rsidRPr="001D5307" w:rsidTr="00921A27">
        <w:trPr>
          <w:trHeight w:val="998"/>
        </w:trPr>
        <w:tc>
          <w:tcPr>
            <w:tcW w:w="1133" w:type="dxa"/>
          </w:tcPr>
          <w:p w:rsidR="004D7BBE" w:rsidRPr="001D5307" w:rsidRDefault="004D7BBE" w:rsidP="004D7BB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15.3.2.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4D7BBE" w:rsidRPr="001D5307" w:rsidRDefault="004D7BB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 учреждения недостаточно хорошее техническое оснащение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4D7BBE" w:rsidRPr="001D5307" w:rsidRDefault="004D7BB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нового мультимедийного оборудования, компьютеров</w:t>
            </w:r>
          </w:p>
        </w:tc>
      </w:tr>
      <w:tr w:rsidR="006422F4" w:rsidRPr="001D5307" w:rsidTr="00921A27">
        <w:trPr>
          <w:trHeight w:val="958"/>
        </w:trPr>
        <w:tc>
          <w:tcPr>
            <w:tcW w:w="1133" w:type="dxa"/>
          </w:tcPr>
          <w:p w:rsidR="004D7BBE" w:rsidRPr="001D5307" w:rsidRDefault="004D7BBE" w:rsidP="004D7BB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15.3.3.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4D7BBE" w:rsidRPr="001D5307" w:rsidRDefault="004D7BB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необходимо обновить экспозиции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4D7BBE" w:rsidRPr="001D5307" w:rsidRDefault="004D7BB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обустройства музея новыми экспозициями и экспонатами, в том числе для слабовидящих посетителей</w:t>
            </w:r>
          </w:p>
        </w:tc>
      </w:tr>
      <w:tr w:rsidR="006422F4" w:rsidRPr="001D5307" w:rsidTr="00921A27">
        <w:trPr>
          <w:trHeight w:val="958"/>
        </w:trPr>
        <w:tc>
          <w:tcPr>
            <w:tcW w:w="1133" w:type="dxa"/>
          </w:tcPr>
          <w:p w:rsidR="004D7BBE" w:rsidRPr="001D5307" w:rsidRDefault="004D7BBE" w:rsidP="004D7BB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15.3.4.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</w:tcPr>
          <w:p w:rsidR="004D7BBE" w:rsidRPr="001D5307" w:rsidRDefault="004D7BB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на сайте необходима функция покупки билета онлайн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</w:tcPr>
          <w:p w:rsidR="004D7BBE" w:rsidRPr="001D5307" w:rsidRDefault="004D7BB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внедрения на сайте учреждения функции для покупки билета онлайн</w:t>
            </w:r>
          </w:p>
        </w:tc>
      </w:tr>
      <w:tr w:rsidR="00E076DE" w:rsidRPr="001D5307" w:rsidTr="00921A27">
        <w:trPr>
          <w:trHeight w:val="452"/>
        </w:trPr>
        <w:tc>
          <w:tcPr>
            <w:tcW w:w="15168" w:type="dxa"/>
            <w:gridSpan w:val="5"/>
          </w:tcPr>
          <w:p w:rsidR="00E076DE" w:rsidRPr="001D5307" w:rsidRDefault="00E076DE" w:rsidP="00A5099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lang w:val="en-US"/>
              </w:rPr>
              <w:t>XVI</w:t>
            </w:r>
            <w:r w:rsidRPr="001D5307">
              <w:rPr>
                <w:rFonts w:ascii="PT Astra Serif" w:hAnsi="PT Astra Serif"/>
                <w:b/>
              </w:rPr>
              <w:t>. </w:t>
            </w:r>
            <w:r w:rsidRPr="001D5307">
              <w:rPr>
                <w:rFonts w:ascii="PT Astra Serif" w:hAnsi="PT Astra Serif"/>
                <w:b/>
                <w:bCs/>
              </w:rPr>
              <w:t>Муниципальное бюджетное учреждение культуры Новоуренгойский городской музей изобразительных искусств (г.</w:t>
            </w:r>
            <w:r w:rsidRPr="001D5307">
              <w:rPr>
                <w:rFonts w:ascii="PT Astra Serif" w:hAnsi="PT Astra Serif"/>
              </w:rPr>
              <w:t> </w:t>
            </w:r>
            <w:r w:rsidRPr="001D5307">
              <w:rPr>
                <w:rFonts w:ascii="PT Astra Serif" w:hAnsi="PT Astra Serif"/>
                <w:b/>
                <w:bCs/>
              </w:rPr>
              <w:t>Новый Уренгой)</w:t>
            </w:r>
          </w:p>
        </w:tc>
      </w:tr>
      <w:tr w:rsidR="00E076DE" w:rsidRPr="001D5307" w:rsidTr="00921A27">
        <w:trPr>
          <w:trHeight w:val="452"/>
        </w:trPr>
        <w:tc>
          <w:tcPr>
            <w:tcW w:w="15168" w:type="dxa"/>
            <w:gridSpan w:val="5"/>
          </w:tcPr>
          <w:p w:rsidR="00E076DE" w:rsidRPr="001D5307" w:rsidRDefault="00E076DE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16.1. Удовлетворенность условиями оказания услуг</w:t>
            </w:r>
          </w:p>
        </w:tc>
      </w:tr>
      <w:tr w:rsidR="002D4A67" w:rsidRPr="001D5307" w:rsidTr="00921A27">
        <w:trPr>
          <w:trHeight w:val="1086"/>
        </w:trPr>
        <w:tc>
          <w:tcPr>
            <w:tcW w:w="1133" w:type="dxa"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16.1.1.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необходимо обновить материально-техническую базу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обновления материально-технической базы учреждения (мебель, мультимедийное оборудование и компьютеры, другое оборудование)</w:t>
            </w:r>
          </w:p>
        </w:tc>
      </w:tr>
      <w:tr w:rsidR="002D4A67" w:rsidRPr="001D5307" w:rsidTr="00921A27">
        <w:trPr>
          <w:trHeight w:val="691"/>
        </w:trPr>
        <w:tc>
          <w:tcPr>
            <w:tcW w:w="1133" w:type="dxa"/>
          </w:tcPr>
          <w:p w:rsidR="00E076DE" w:rsidRPr="001D5307" w:rsidRDefault="00E076DE" w:rsidP="00E076D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16.1.2.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требуется расширение площади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площади помещений музея или обеспечения переезда в более просторное здание</w:t>
            </w:r>
          </w:p>
        </w:tc>
      </w:tr>
      <w:tr w:rsidR="002D4A67" w:rsidRPr="001D5307" w:rsidTr="00921A27">
        <w:trPr>
          <w:trHeight w:val="858"/>
        </w:trPr>
        <w:tc>
          <w:tcPr>
            <w:tcW w:w="1133" w:type="dxa"/>
          </w:tcPr>
          <w:p w:rsidR="00E076DE" w:rsidRPr="001D5307" w:rsidRDefault="00E076DE" w:rsidP="00E076D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16.1.3.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необходима велопарковка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обустройства велопарковки для посетителей музея</w:t>
            </w:r>
          </w:p>
        </w:tc>
      </w:tr>
      <w:tr w:rsidR="002D4A67" w:rsidRPr="001D5307" w:rsidTr="00921A27">
        <w:trPr>
          <w:trHeight w:val="1263"/>
        </w:trPr>
        <w:tc>
          <w:tcPr>
            <w:tcW w:w="1133" w:type="dxa"/>
          </w:tcPr>
          <w:p w:rsidR="00E076DE" w:rsidRPr="001D5307" w:rsidRDefault="00E076DE" w:rsidP="00E076D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16.1.4.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необходимо проводить больше новых мероприятий и выставок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числа новых мероприятий и выставок музея (в т.ч. современного искусства и работы И.К. Айвазовского), проведения интерактивных мероприятий</w:t>
            </w:r>
          </w:p>
        </w:tc>
      </w:tr>
      <w:tr w:rsidR="002D4A67" w:rsidRPr="001D5307" w:rsidTr="00921A27">
        <w:trPr>
          <w:trHeight w:val="1264"/>
        </w:trPr>
        <w:tc>
          <w:tcPr>
            <w:tcW w:w="1133" w:type="dxa"/>
          </w:tcPr>
          <w:p w:rsidR="00E076DE" w:rsidRPr="001D5307" w:rsidRDefault="00E076DE" w:rsidP="00E076D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16.1.5.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необходимо пересмотреть график работы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проведения мастер-классов музея либо в более позднее время (в будние дни начинать с 18:30 или с 19:00) или обеспечить их проведение в субботу и воскресенье, режима работы в выходные до 20:00</w:t>
            </w:r>
          </w:p>
        </w:tc>
      </w:tr>
      <w:tr w:rsidR="002D4A67" w:rsidRPr="001D5307" w:rsidTr="00921A27">
        <w:trPr>
          <w:trHeight w:val="979"/>
        </w:trPr>
        <w:tc>
          <w:tcPr>
            <w:tcW w:w="1133" w:type="dxa"/>
          </w:tcPr>
          <w:p w:rsidR="00E076DE" w:rsidRPr="001D5307" w:rsidRDefault="00E076DE" w:rsidP="00E076D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16.1.6.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 хватает рекламы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Усилить работу по информированию населения о предстоящих выставках в СМИ и сети интернет, в социальных сетях</w:t>
            </w:r>
          </w:p>
        </w:tc>
      </w:tr>
      <w:tr w:rsidR="002D4A67" w:rsidRPr="001D5307" w:rsidTr="00921A27">
        <w:trPr>
          <w:trHeight w:val="979"/>
        </w:trPr>
        <w:tc>
          <w:tcPr>
            <w:tcW w:w="1133" w:type="dxa"/>
          </w:tcPr>
          <w:p w:rsidR="00E076DE" w:rsidRPr="001D5307" w:rsidRDefault="00E076DE" w:rsidP="00E076D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16.1.7.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на сайте необходима функция покупки билета онлайн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внедрения на сайте учреждения функции для покупки билета онлайн</w:t>
            </w:r>
          </w:p>
        </w:tc>
      </w:tr>
      <w:tr w:rsidR="00E076DE" w:rsidRPr="001D5307" w:rsidTr="00921A27">
        <w:trPr>
          <w:trHeight w:val="416"/>
        </w:trPr>
        <w:tc>
          <w:tcPr>
            <w:tcW w:w="15168" w:type="dxa"/>
            <w:gridSpan w:val="5"/>
          </w:tcPr>
          <w:p w:rsidR="00E076DE" w:rsidRPr="001D5307" w:rsidRDefault="00E076DE" w:rsidP="00A5099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lang w:val="en-US"/>
              </w:rPr>
              <w:t>XVII</w:t>
            </w:r>
            <w:r w:rsidRPr="001D5307">
              <w:rPr>
                <w:rFonts w:ascii="PT Astra Serif" w:hAnsi="PT Astra Serif"/>
                <w:b/>
              </w:rPr>
              <w:t>. М</w:t>
            </w:r>
            <w:r w:rsidRPr="001D5307">
              <w:rPr>
                <w:rFonts w:ascii="PT Astra Serif" w:hAnsi="PT Astra Serif"/>
                <w:b/>
                <w:bCs/>
              </w:rPr>
              <w:t>униципальное бюджетное учреждение культуры «Музейный ресурсный центр» муниципального образования город Ноябрьск</w:t>
            </w:r>
          </w:p>
        </w:tc>
      </w:tr>
      <w:tr w:rsidR="00E076DE" w:rsidRPr="001D5307" w:rsidTr="00921A27">
        <w:trPr>
          <w:trHeight w:val="416"/>
        </w:trPr>
        <w:tc>
          <w:tcPr>
            <w:tcW w:w="15168" w:type="dxa"/>
            <w:gridSpan w:val="5"/>
          </w:tcPr>
          <w:p w:rsidR="00E076DE" w:rsidRPr="001D5307" w:rsidRDefault="00E076DE" w:rsidP="00E076DE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17.1. Открытость и доступность информации об организации</w:t>
            </w:r>
          </w:p>
        </w:tc>
      </w:tr>
      <w:tr w:rsidR="00E076DE" w:rsidRPr="001D5307" w:rsidTr="00921A27">
        <w:trPr>
          <w:trHeight w:val="848"/>
        </w:trPr>
        <w:tc>
          <w:tcPr>
            <w:tcW w:w="1133" w:type="dxa"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17.1.1.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отсутствуют режим и график работы учреждения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режим и график работы учреждения</w:t>
            </w:r>
          </w:p>
        </w:tc>
      </w:tr>
      <w:tr w:rsidR="00E076DE" w:rsidRPr="001D5307" w:rsidTr="00921A27">
        <w:trPr>
          <w:trHeight w:val="974"/>
        </w:trPr>
        <w:tc>
          <w:tcPr>
            <w:tcW w:w="1133" w:type="dxa"/>
          </w:tcPr>
          <w:p w:rsidR="00E076DE" w:rsidRPr="001D5307" w:rsidRDefault="00E076DE" w:rsidP="00E076D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17.1.2.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материально-техническом обеспечении предоставления услуг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информацию о материально-техническом обеспечении предоставления услуг</w:t>
            </w:r>
          </w:p>
        </w:tc>
      </w:tr>
      <w:tr w:rsidR="00E076DE" w:rsidRPr="001D5307" w:rsidTr="00921A27">
        <w:trPr>
          <w:trHeight w:val="973"/>
        </w:trPr>
        <w:tc>
          <w:tcPr>
            <w:tcW w:w="1133" w:type="dxa"/>
          </w:tcPr>
          <w:p w:rsidR="00E076DE" w:rsidRPr="001D5307" w:rsidRDefault="00E076DE" w:rsidP="00E076D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17.1.3.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планируемых мероприятиях (анонсы, афиши, акции), новости, события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информацию о планируемых мероприятиях (анонсы, афиши, акции), новости, события</w:t>
            </w:r>
          </w:p>
        </w:tc>
      </w:tr>
      <w:tr w:rsidR="00E076DE" w:rsidRPr="001D5307" w:rsidTr="00921A27">
        <w:trPr>
          <w:trHeight w:val="704"/>
        </w:trPr>
        <w:tc>
          <w:tcPr>
            <w:tcW w:w="1133" w:type="dxa"/>
          </w:tcPr>
          <w:p w:rsidR="00E076DE" w:rsidRPr="001D5307" w:rsidRDefault="00E076DE" w:rsidP="00E076D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17.1.4.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отсутствуют электронные сервисы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внедрение на сайте учреждения различных электронных сервисов</w:t>
            </w:r>
          </w:p>
        </w:tc>
      </w:tr>
      <w:tr w:rsidR="00E076DE" w:rsidRPr="001D5307" w:rsidTr="00921A27">
        <w:trPr>
          <w:trHeight w:val="842"/>
        </w:trPr>
        <w:tc>
          <w:tcPr>
            <w:tcW w:w="1133" w:type="dxa"/>
          </w:tcPr>
          <w:p w:rsidR="00E076DE" w:rsidRPr="001D5307" w:rsidRDefault="00E076DE" w:rsidP="00E076D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17.1.5.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раздел сайта «Часто задаваемые вопросы»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создание на сайте учреждения раздела «Часто задаваемые вопросы»</w:t>
            </w:r>
          </w:p>
        </w:tc>
      </w:tr>
      <w:tr w:rsidR="00E076DE" w:rsidRPr="001D5307" w:rsidTr="00921A27">
        <w:trPr>
          <w:trHeight w:val="982"/>
        </w:trPr>
        <w:tc>
          <w:tcPr>
            <w:tcW w:w="1133" w:type="dxa"/>
          </w:tcPr>
          <w:p w:rsidR="00E076DE" w:rsidRPr="001D5307" w:rsidRDefault="00E076DE" w:rsidP="00E076D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17.1.6.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анкета для оценки качества оказания услуг или ссылка на нее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размещение на сайте анкеты для оценки качества оказания услуг или ссылки на нее</w:t>
            </w:r>
          </w:p>
        </w:tc>
      </w:tr>
      <w:tr w:rsidR="00E076DE" w:rsidRPr="001D5307" w:rsidTr="00921A27">
        <w:trPr>
          <w:trHeight w:val="465"/>
        </w:trPr>
        <w:tc>
          <w:tcPr>
            <w:tcW w:w="15168" w:type="dxa"/>
            <w:gridSpan w:val="5"/>
          </w:tcPr>
          <w:p w:rsidR="00E076DE" w:rsidRPr="001D5307" w:rsidRDefault="00E076DE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17.2. Доступность услуг для инвалидов</w:t>
            </w:r>
          </w:p>
        </w:tc>
      </w:tr>
      <w:tr w:rsidR="00E076DE" w:rsidRPr="001D5307" w:rsidTr="00921A27">
        <w:trPr>
          <w:trHeight w:val="662"/>
        </w:trPr>
        <w:tc>
          <w:tcPr>
            <w:tcW w:w="1133" w:type="dxa"/>
          </w:tcPr>
          <w:p w:rsidR="00E076DE" w:rsidRPr="001D5307" w:rsidRDefault="00E076DE" w:rsidP="00E076D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17.2.1.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отсутствуют сменные кресла-коляски для инвалидов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сменных кресел-колясок</w:t>
            </w:r>
          </w:p>
        </w:tc>
      </w:tr>
      <w:tr w:rsidR="00E076DE" w:rsidRPr="001D5307" w:rsidTr="00921A27">
        <w:trPr>
          <w:trHeight w:val="948"/>
        </w:trPr>
        <w:tc>
          <w:tcPr>
            <w:tcW w:w="1133" w:type="dxa"/>
          </w:tcPr>
          <w:p w:rsidR="00E076DE" w:rsidRPr="001D5307" w:rsidRDefault="00E076DE" w:rsidP="00E076D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17.2.2.</w:t>
            </w:r>
          </w:p>
        </w:tc>
        <w:tc>
          <w:tcPr>
            <w:tcW w:w="7188" w:type="dxa"/>
            <w:gridSpan w:val="2"/>
            <w:shd w:val="clear" w:color="auto" w:fill="auto"/>
            <w:hideMark/>
          </w:tcPr>
          <w:p w:rsidR="00E076DE" w:rsidRPr="001D5307" w:rsidRDefault="00E076DE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альтернативная версия сайта для слабовидящих</w:t>
            </w:r>
          </w:p>
        </w:tc>
        <w:tc>
          <w:tcPr>
            <w:tcW w:w="6847" w:type="dxa"/>
            <w:gridSpan w:val="2"/>
            <w:shd w:val="clear" w:color="auto" w:fill="auto"/>
            <w:hideMark/>
          </w:tcPr>
          <w:p w:rsidR="00E076DE" w:rsidRPr="001D5307" w:rsidRDefault="00E076DE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Предусмотреть альтернативную версию сайта учреждения для слабовидящих</w:t>
            </w:r>
          </w:p>
        </w:tc>
      </w:tr>
      <w:tr w:rsidR="00E076DE" w:rsidRPr="001D5307" w:rsidTr="00921A27">
        <w:trPr>
          <w:trHeight w:val="550"/>
        </w:trPr>
        <w:tc>
          <w:tcPr>
            <w:tcW w:w="15168" w:type="dxa"/>
            <w:gridSpan w:val="5"/>
          </w:tcPr>
          <w:p w:rsidR="00E076DE" w:rsidRPr="001D5307" w:rsidRDefault="00E076DE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17.3. Удовлетворенность условиями оказания услуг</w:t>
            </w:r>
          </w:p>
        </w:tc>
      </w:tr>
      <w:tr w:rsidR="00E076DE" w:rsidRPr="001D5307" w:rsidTr="00921A27">
        <w:trPr>
          <w:trHeight w:val="799"/>
        </w:trPr>
        <w:tc>
          <w:tcPr>
            <w:tcW w:w="1133" w:type="dxa"/>
          </w:tcPr>
          <w:p w:rsidR="00E076DE" w:rsidRPr="001D5307" w:rsidRDefault="00E076DE" w:rsidP="00E076D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17.3.1.</w:t>
            </w:r>
          </w:p>
        </w:tc>
        <w:tc>
          <w:tcPr>
            <w:tcW w:w="7188" w:type="dxa"/>
            <w:gridSpan w:val="2"/>
            <w:shd w:val="clear" w:color="auto" w:fill="auto"/>
            <w:noWrap/>
            <w:hideMark/>
          </w:tcPr>
          <w:p w:rsidR="00E076DE" w:rsidRPr="001D5307" w:rsidRDefault="00E076DE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должен быть бесплатный интернет</w:t>
            </w:r>
          </w:p>
        </w:tc>
        <w:tc>
          <w:tcPr>
            <w:tcW w:w="6847" w:type="dxa"/>
            <w:gridSpan w:val="2"/>
            <w:shd w:val="clear" w:color="auto" w:fill="auto"/>
            <w:noWrap/>
            <w:hideMark/>
          </w:tcPr>
          <w:p w:rsidR="00E076DE" w:rsidRPr="001D5307" w:rsidRDefault="00E076DE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предоставления бесплатного доступа посетителям музея к Wi-Fi</w:t>
            </w:r>
          </w:p>
        </w:tc>
      </w:tr>
      <w:tr w:rsidR="00E076DE" w:rsidRPr="001D5307" w:rsidTr="00921A27">
        <w:trPr>
          <w:trHeight w:val="844"/>
        </w:trPr>
        <w:tc>
          <w:tcPr>
            <w:tcW w:w="1133" w:type="dxa"/>
          </w:tcPr>
          <w:p w:rsidR="00E076DE" w:rsidRPr="001D5307" w:rsidRDefault="00E076DE" w:rsidP="00E076D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17.3.2.</w:t>
            </w:r>
          </w:p>
        </w:tc>
        <w:tc>
          <w:tcPr>
            <w:tcW w:w="7188" w:type="dxa"/>
            <w:gridSpan w:val="2"/>
            <w:shd w:val="clear" w:color="auto" w:fill="auto"/>
            <w:noWrap/>
            <w:hideMark/>
          </w:tcPr>
          <w:p w:rsidR="00E076DE" w:rsidRPr="001D5307" w:rsidRDefault="00E076DE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неудобный график работы</w:t>
            </w:r>
          </w:p>
        </w:tc>
        <w:tc>
          <w:tcPr>
            <w:tcW w:w="6847" w:type="dxa"/>
            <w:gridSpan w:val="2"/>
            <w:shd w:val="clear" w:color="auto" w:fill="auto"/>
            <w:noWrap/>
            <w:hideMark/>
          </w:tcPr>
          <w:p w:rsidR="00E076DE" w:rsidRPr="001D5307" w:rsidRDefault="00E076DE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графика и режима работы учреждения (продлить время работы до 20.00)</w:t>
            </w:r>
          </w:p>
        </w:tc>
      </w:tr>
      <w:tr w:rsidR="00E076DE" w:rsidRPr="001D5307" w:rsidTr="00921A27">
        <w:trPr>
          <w:trHeight w:val="842"/>
        </w:trPr>
        <w:tc>
          <w:tcPr>
            <w:tcW w:w="1133" w:type="dxa"/>
          </w:tcPr>
          <w:p w:rsidR="00E076DE" w:rsidRPr="001D5307" w:rsidRDefault="00E076DE" w:rsidP="00E076D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17.3.3.</w:t>
            </w:r>
          </w:p>
        </w:tc>
        <w:tc>
          <w:tcPr>
            <w:tcW w:w="7188" w:type="dxa"/>
            <w:gridSpan w:val="2"/>
            <w:shd w:val="clear" w:color="auto" w:fill="auto"/>
            <w:noWrap/>
            <w:hideMark/>
          </w:tcPr>
          <w:p w:rsidR="00E076DE" w:rsidRPr="001D5307" w:rsidRDefault="00E076DE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неудобно оплачивать занятия</w:t>
            </w:r>
          </w:p>
        </w:tc>
        <w:tc>
          <w:tcPr>
            <w:tcW w:w="6847" w:type="dxa"/>
            <w:gridSpan w:val="2"/>
            <w:shd w:val="clear" w:color="auto" w:fill="auto"/>
            <w:noWrap/>
            <w:hideMark/>
          </w:tcPr>
          <w:p w:rsidR="00E076DE" w:rsidRPr="001D5307" w:rsidRDefault="00E076DE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оплаты услуг музея в одном месте</w:t>
            </w:r>
          </w:p>
        </w:tc>
      </w:tr>
      <w:tr w:rsidR="00E076DE" w:rsidRPr="001D5307" w:rsidTr="00921A27">
        <w:trPr>
          <w:trHeight w:val="1129"/>
        </w:trPr>
        <w:tc>
          <w:tcPr>
            <w:tcW w:w="1133" w:type="dxa"/>
          </w:tcPr>
          <w:p w:rsidR="00E076DE" w:rsidRPr="001D5307" w:rsidRDefault="00E076DE" w:rsidP="00E076D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17.3.4.</w:t>
            </w:r>
          </w:p>
        </w:tc>
        <w:tc>
          <w:tcPr>
            <w:tcW w:w="7188" w:type="dxa"/>
            <w:gridSpan w:val="2"/>
            <w:shd w:val="clear" w:color="auto" w:fill="auto"/>
            <w:noWrap/>
            <w:hideMark/>
          </w:tcPr>
          <w:p w:rsidR="00E076DE" w:rsidRPr="001D5307" w:rsidRDefault="00E076DE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музею необходимо новое здание с просторными залами для представления экспозиций</w:t>
            </w:r>
          </w:p>
        </w:tc>
        <w:tc>
          <w:tcPr>
            <w:tcW w:w="6847" w:type="dxa"/>
            <w:gridSpan w:val="2"/>
            <w:shd w:val="clear" w:color="auto" w:fill="auto"/>
            <w:noWrap/>
            <w:hideMark/>
          </w:tcPr>
          <w:p w:rsidR="00E076DE" w:rsidRPr="001D5307" w:rsidRDefault="00E076DE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переезда музея в новое, современное и просторное здание</w:t>
            </w:r>
          </w:p>
        </w:tc>
      </w:tr>
      <w:tr w:rsidR="00E076DE" w:rsidRPr="001D5307" w:rsidTr="00921A27">
        <w:trPr>
          <w:trHeight w:val="1253"/>
        </w:trPr>
        <w:tc>
          <w:tcPr>
            <w:tcW w:w="1133" w:type="dxa"/>
          </w:tcPr>
          <w:p w:rsidR="00E076DE" w:rsidRPr="001D5307" w:rsidRDefault="00E076DE" w:rsidP="00E076D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17.3.5.</w:t>
            </w:r>
          </w:p>
        </w:tc>
        <w:tc>
          <w:tcPr>
            <w:tcW w:w="7188" w:type="dxa"/>
            <w:gridSpan w:val="2"/>
            <w:shd w:val="clear" w:color="auto" w:fill="auto"/>
            <w:noWrap/>
            <w:hideMark/>
          </w:tcPr>
          <w:p w:rsidR="00E076DE" w:rsidRPr="001D5307" w:rsidRDefault="00E076DE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музее недостаточно новых экспозиций</w:t>
            </w:r>
          </w:p>
        </w:tc>
        <w:tc>
          <w:tcPr>
            <w:tcW w:w="6847" w:type="dxa"/>
            <w:gridSpan w:val="2"/>
            <w:shd w:val="clear" w:color="auto" w:fill="auto"/>
            <w:noWrap/>
            <w:hideMark/>
          </w:tcPr>
          <w:p w:rsidR="00E076DE" w:rsidRPr="001D5307" w:rsidRDefault="00E076DE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числа новых экспозиций и выставок, в том числе из других регионов, а также адаптированных для коренных жителей округа. Приглашать интересных творческих личностей</w:t>
            </w:r>
          </w:p>
        </w:tc>
      </w:tr>
      <w:tr w:rsidR="00E076DE" w:rsidRPr="001D5307" w:rsidTr="00921A27">
        <w:trPr>
          <w:trHeight w:val="932"/>
        </w:trPr>
        <w:tc>
          <w:tcPr>
            <w:tcW w:w="1133" w:type="dxa"/>
          </w:tcPr>
          <w:p w:rsidR="00E076DE" w:rsidRPr="001D5307" w:rsidRDefault="00E076DE" w:rsidP="00E076D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17.3.6.</w:t>
            </w:r>
          </w:p>
        </w:tc>
        <w:tc>
          <w:tcPr>
            <w:tcW w:w="7188" w:type="dxa"/>
            <w:gridSpan w:val="2"/>
            <w:shd w:val="clear" w:color="auto" w:fill="auto"/>
            <w:noWrap/>
          </w:tcPr>
          <w:p w:rsidR="00E076DE" w:rsidRPr="001D5307" w:rsidRDefault="00E076DE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на сайте необходима функция покупки билета онлайн</w:t>
            </w:r>
          </w:p>
        </w:tc>
        <w:tc>
          <w:tcPr>
            <w:tcW w:w="6847" w:type="dxa"/>
            <w:gridSpan w:val="2"/>
            <w:shd w:val="clear" w:color="auto" w:fill="auto"/>
            <w:noWrap/>
          </w:tcPr>
          <w:p w:rsidR="00E076DE" w:rsidRPr="001D5307" w:rsidRDefault="00E076DE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внедрения на сайте учреждения функции для покупки билета онлайн</w:t>
            </w:r>
          </w:p>
        </w:tc>
      </w:tr>
      <w:tr w:rsidR="009D472B" w:rsidRPr="001D5307" w:rsidTr="00921A27">
        <w:trPr>
          <w:trHeight w:val="413"/>
        </w:trPr>
        <w:tc>
          <w:tcPr>
            <w:tcW w:w="15168" w:type="dxa"/>
            <w:gridSpan w:val="5"/>
          </w:tcPr>
          <w:p w:rsidR="009D472B" w:rsidRPr="001D5307" w:rsidRDefault="009D472B" w:rsidP="00A5099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lang w:val="en-US"/>
              </w:rPr>
              <w:t>XVIII</w:t>
            </w:r>
            <w:r w:rsidRPr="001D5307">
              <w:rPr>
                <w:rFonts w:ascii="PT Astra Serif" w:hAnsi="PT Astra Serif"/>
                <w:b/>
              </w:rPr>
              <w:t>. </w:t>
            </w:r>
            <w:r w:rsidRPr="001D5307">
              <w:rPr>
                <w:rFonts w:ascii="PT Astra Serif" w:hAnsi="PT Astra Serif"/>
                <w:b/>
                <w:bCs/>
              </w:rPr>
              <w:t>Муниципальное бюджетное учреждение культуры «Эколого-краеведческий музей города Муравленко»</w:t>
            </w:r>
          </w:p>
        </w:tc>
      </w:tr>
      <w:tr w:rsidR="009D472B" w:rsidRPr="001D5307" w:rsidTr="00921A27">
        <w:trPr>
          <w:trHeight w:val="413"/>
        </w:trPr>
        <w:tc>
          <w:tcPr>
            <w:tcW w:w="15168" w:type="dxa"/>
            <w:gridSpan w:val="5"/>
          </w:tcPr>
          <w:p w:rsidR="009D472B" w:rsidRPr="001D5307" w:rsidRDefault="009D472B" w:rsidP="000B4A2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18.1. Открытость и доступность информации об организации</w:t>
            </w:r>
          </w:p>
        </w:tc>
      </w:tr>
      <w:tr w:rsidR="009D472B" w:rsidRPr="001D5307" w:rsidTr="00921A27">
        <w:trPr>
          <w:trHeight w:val="726"/>
        </w:trPr>
        <w:tc>
          <w:tcPr>
            <w:tcW w:w="1133" w:type="dxa"/>
          </w:tcPr>
          <w:p w:rsidR="009D472B" w:rsidRPr="001D5307" w:rsidRDefault="009D472B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18.1.1.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9D472B" w:rsidRPr="001D5307" w:rsidRDefault="009D472B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отсутствуют режим и график работы учреждения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9D472B" w:rsidRPr="001D5307" w:rsidRDefault="009D472B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режим и график работы учреждения</w:t>
            </w:r>
          </w:p>
        </w:tc>
      </w:tr>
      <w:tr w:rsidR="009D472B" w:rsidRPr="001D5307" w:rsidTr="00921A27">
        <w:trPr>
          <w:trHeight w:val="1275"/>
        </w:trPr>
        <w:tc>
          <w:tcPr>
            <w:tcW w:w="1133" w:type="dxa"/>
          </w:tcPr>
          <w:p w:rsidR="009D472B" w:rsidRPr="001D5307" w:rsidRDefault="009D472B" w:rsidP="009D472B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18.1.2.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9D472B" w:rsidRPr="001D5307" w:rsidRDefault="009D472B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материально-техническом обеспечении предоставления услуг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9D472B" w:rsidRPr="001D5307" w:rsidRDefault="009D472B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информацию о материально-техническом обеспечении предоставления услуг</w:t>
            </w:r>
          </w:p>
        </w:tc>
      </w:tr>
      <w:tr w:rsidR="009D472B" w:rsidRPr="001D5307" w:rsidTr="00921A27">
        <w:trPr>
          <w:trHeight w:val="1288"/>
        </w:trPr>
        <w:tc>
          <w:tcPr>
            <w:tcW w:w="1133" w:type="dxa"/>
          </w:tcPr>
          <w:p w:rsidR="009D472B" w:rsidRPr="001D5307" w:rsidRDefault="009D472B" w:rsidP="009D472B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18.1.3.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9D472B" w:rsidRPr="001D5307" w:rsidRDefault="009D472B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планируемых мероприятиях (анонсы, афиши, акции), новости, события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9D472B" w:rsidRPr="001D5307" w:rsidRDefault="009D472B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информацию о планируемых мероприятиях (анонсы, афиши, акции), новости, события</w:t>
            </w:r>
          </w:p>
        </w:tc>
      </w:tr>
      <w:tr w:rsidR="009D472B" w:rsidRPr="001D5307" w:rsidTr="00921A27">
        <w:trPr>
          <w:trHeight w:val="718"/>
        </w:trPr>
        <w:tc>
          <w:tcPr>
            <w:tcW w:w="1133" w:type="dxa"/>
          </w:tcPr>
          <w:p w:rsidR="009D472B" w:rsidRPr="001D5307" w:rsidRDefault="009D472B" w:rsidP="009D472B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18.1.4.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9D472B" w:rsidRPr="001D5307" w:rsidRDefault="009D472B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отсутствуют электронные сервисы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9D472B" w:rsidRPr="001D5307" w:rsidRDefault="009D472B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внедрение на сайте учреждения различных электронных сервисов</w:t>
            </w:r>
          </w:p>
        </w:tc>
      </w:tr>
      <w:tr w:rsidR="009D472B" w:rsidRPr="001D5307" w:rsidTr="00921A27">
        <w:trPr>
          <w:trHeight w:val="726"/>
        </w:trPr>
        <w:tc>
          <w:tcPr>
            <w:tcW w:w="1133" w:type="dxa"/>
          </w:tcPr>
          <w:p w:rsidR="009D472B" w:rsidRPr="001D5307" w:rsidRDefault="009D472B" w:rsidP="009D472B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18.1.5.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9D472B" w:rsidRPr="001D5307" w:rsidRDefault="009D472B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раздел сайта «Часто задаваемые вопросы»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9D472B" w:rsidRPr="001D5307" w:rsidRDefault="009D472B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создание на сайте учреждения раздела «Часто задаваемые вопросы»</w:t>
            </w:r>
          </w:p>
        </w:tc>
      </w:tr>
      <w:tr w:rsidR="009D472B" w:rsidRPr="001D5307" w:rsidTr="00921A27">
        <w:trPr>
          <w:trHeight w:val="1155"/>
        </w:trPr>
        <w:tc>
          <w:tcPr>
            <w:tcW w:w="1133" w:type="dxa"/>
          </w:tcPr>
          <w:p w:rsidR="009D472B" w:rsidRPr="001D5307" w:rsidRDefault="009D472B" w:rsidP="009D472B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18.1.6.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9D472B" w:rsidRPr="001D5307" w:rsidRDefault="009D472B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анкета для оценки качества оказания услуг или ссылка на нее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9D472B" w:rsidRPr="001D5307" w:rsidRDefault="009D472B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размещение на сайте анкеты для оценки качества оказания услуг или ссылки на нее</w:t>
            </w:r>
          </w:p>
        </w:tc>
      </w:tr>
      <w:tr w:rsidR="009D472B" w:rsidRPr="001D5307" w:rsidTr="00921A27">
        <w:trPr>
          <w:trHeight w:val="459"/>
        </w:trPr>
        <w:tc>
          <w:tcPr>
            <w:tcW w:w="15168" w:type="dxa"/>
            <w:gridSpan w:val="5"/>
          </w:tcPr>
          <w:p w:rsidR="009D472B" w:rsidRPr="001D5307" w:rsidRDefault="009D472B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  <w:lang w:val="en-US"/>
              </w:rPr>
              <w:t>18.2</w:t>
            </w:r>
            <w:r w:rsidRPr="001D5307">
              <w:rPr>
                <w:rFonts w:ascii="PT Astra Serif" w:hAnsi="PT Astra Serif"/>
                <w:b/>
                <w:bCs/>
              </w:rPr>
              <w:t>. Доступность услуг для инвалидов</w:t>
            </w:r>
          </w:p>
        </w:tc>
      </w:tr>
      <w:tr w:rsidR="009D472B" w:rsidRPr="001D5307" w:rsidTr="00921A27">
        <w:trPr>
          <w:trHeight w:val="1053"/>
        </w:trPr>
        <w:tc>
          <w:tcPr>
            <w:tcW w:w="1133" w:type="dxa"/>
          </w:tcPr>
          <w:p w:rsidR="009D472B" w:rsidRPr="001D5307" w:rsidRDefault="009D472B" w:rsidP="009D472B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18.2.1.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9D472B" w:rsidRPr="001D5307" w:rsidRDefault="009D472B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альтернативная версия сайта для слабовидящих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9D472B" w:rsidRPr="001D5307" w:rsidRDefault="009D472B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Предусмотреть альтернативную версию сайта учреждения для слабовидящих</w:t>
            </w:r>
          </w:p>
        </w:tc>
      </w:tr>
      <w:tr w:rsidR="009D472B" w:rsidRPr="001D5307" w:rsidTr="00921A27">
        <w:trPr>
          <w:trHeight w:val="457"/>
        </w:trPr>
        <w:tc>
          <w:tcPr>
            <w:tcW w:w="15168" w:type="dxa"/>
            <w:gridSpan w:val="5"/>
          </w:tcPr>
          <w:p w:rsidR="009D472B" w:rsidRPr="001D5307" w:rsidRDefault="009D472B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18.3. Удовлетворенность условиями оказания услуг</w:t>
            </w:r>
          </w:p>
        </w:tc>
      </w:tr>
      <w:tr w:rsidR="009D472B" w:rsidRPr="001D5307" w:rsidTr="00921A27">
        <w:trPr>
          <w:trHeight w:val="1245"/>
        </w:trPr>
        <w:tc>
          <w:tcPr>
            <w:tcW w:w="1133" w:type="dxa"/>
          </w:tcPr>
          <w:p w:rsidR="009D472B" w:rsidRPr="001D5307" w:rsidRDefault="009D472B" w:rsidP="009D472B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18.3.1.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9D472B" w:rsidRPr="001D5307" w:rsidRDefault="009D472B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проводится недостаточно мероприятий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9D472B" w:rsidRPr="001D5307" w:rsidRDefault="009D472B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увеличение числа мероприятий, в частности интересные проекты, выставки из других городов, больше экскурсий в архимедиуме с опытами</w:t>
            </w:r>
          </w:p>
        </w:tc>
      </w:tr>
      <w:tr w:rsidR="009D472B" w:rsidRPr="001D5307" w:rsidTr="00921A27">
        <w:trPr>
          <w:trHeight w:val="948"/>
        </w:trPr>
        <w:tc>
          <w:tcPr>
            <w:tcW w:w="1133" w:type="dxa"/>
          </w:tcPr>
          <w:p w:rsidR="009D472B" w:rsidRPr="001D5307" w:rsidRDefault="009D472B" w:rsidP="009D472B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18.3.2.</w:t>
            </w:r>
          </w:p>
        </w:tc>
        <w:tc>
          <w:tcPr>
            <w:tcW w:w="7188" w:type="dxa"/>
            <w:gridSpan w:val="2"/>
            <w:shd w:val="clear" w:color="auto" w:fill="auto"/>
            <w:noWrap/>
          </w:tcPr>
          <w:p w:rsidR="009D472B" w:rsidRPr="001D5307" w:rsidRDefault="009D472B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на сайте необходима функция покупки билета онлайн</w:t>
            </w:r>
          </w:p>
        </w:tc>
        <w:tc>
          <w:tcPr>
            <w:tcW w:w="6847" w:type="dxa"/>
            <w:gridSpan w:val="2"/>
            <w:shd w:val="clear" w:color="auto" w:fill="auto"/>
            <w:noWrap/>
          </w:tcPr>
          <w:p w:rsidR="009D472B" w:rsidRPr="001D5307" w:rsidRDefault="009D472B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внедрения на сайте учреждения функции для покупки билета онлайн</w:t>
            </w:r>
          </w:p>
        </w:tc>
      </w:tr>
      <w:tr w:rsidR="006422F4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4" w:rsidRPr="001D5307" w:rsidRDefault="006422F4" w:rsidP="00A5099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lang w:val="en-US"/>
              </w:rPr>
              <w:t>XIX</w:t>
            </w:r>
            <w:r w:rsidRPr="001D5307">
              <w:rPr>
                <w:rFonts w:ascii="PT Astra Serif" w:hAnsi="PT Astra Serif"/>
                <w:b/>
              </w:rPr>
              <w:t>. </w:t>
            </w:r>
            <w:r w:rsidRPr="001D5307">
              <w:rPr>
                <w:rFonts w:ascii="PT Astra Serif" w:hAnsi="PT Astra Serif"/>
                <w:b/>
                <w:bCs/>
              </w:rPr>
              <w:t>Муниципальное бюджетное учреждение «Губкинский музей освоения Севера» (г. Губкинский)</w:t>
            </w:r>
          </w:p>
        </w:tc>
      </w:tr>
      <w:tr w:rsidR="006422F4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4" w:rsidRPr="001D5307" w:rsidRDefault="006422F4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19.1. Открытость и доступность информации об организации</w:t>
            </w:r>
          </w:p>
        </w:tc>
      </w:tr>
      <w:tr w:rsidR="006422F4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4" w:rsidRPr="001D5307" w:rsidRDefault="006422F4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19.1.1.</w:t>
            </w:r>
          </w:p>
        </w:tc>
        <w:tc>
          <w:tcPr>
            <w:tcW w:w="7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F4" w:rsidRPr="001D5307" w:rsidRDefault="006422F4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раздел сайта «Часто задаваемые вопросы»</w:t>
            </w:r>
          </w:p>
        </w:tc>
        <w:tc>
          <w:tcPr>
            <w:tcW w:w="6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F4" w:rsidRPr="001D5307" w:rsidRDefault="006422F4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создание на сайте учреждения раздела «Часто задаваемые вопросы»</w:t>
            </w:r>
          </w:p>
        </w:tc>
      </w:tr>
      <w:tr w:rsidR="006422F4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4" w:rsidRPr="001D5307" w:rsidRDefault="006422F4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19.2. Доступность услуг для инвалидов</w:t>
            </w:r>
          </w:p>
        </w:tc>
      </w:tr>
      <w:tr w:rsidR="006422F4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4" w:rsidRPr="001D5307" w:rsidRDefault="006422F4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19.2.1.</w:t>
            </w:r>
          </w:p>
        </w:tc>
        <w:tc>
          <w:tcPr>
            <w:tcW w:w="7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F4" w:rsidRPr="001D5307" w:rsidRDefault="006422F4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Учреждение не оборудовано адаптированными лифтами, поручнями, расширенными дверными проемами</w:t>
            </w:r>
          </w:p>
        </w:tc>
        <w:tc>
          <w:tcPr>
            <w:tcW w:w="6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F4" w:rsidRPr="001D5307" w:rsidRDefault="006422F4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здание учреждения адаптированными лифтами или поручнями, расширенными дверными проемами</w:t>
            </w:r>
          </w:p>
        </w:tc>
      </w:tr>
      <w:tr w:rsidR="006422F4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4" w:rsidRPr="001D5307" w:rsidRDefault="006422F4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19.2.2.</w:t>
            </w:r>
          </w:p>
        </w:tc>
        <w:tc>
          <w:tcPr>
            <w:tcW w:w="7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F4" w:rsidRPr="001D5307" w:rsidRDefault="006422F4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отсутствуют сменные кресла-коляски для инвалидов</w:t>
            </w:r>
          </w:p>
        </w:tc>
        <w:tc>
          <w:tcPr>
            <w:tcW w:w="6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F4" w:rsidRPr="001D5307" w:rsidRDefault="006422F4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сменных кресел-колясок</w:t>
            </w:r>
          </w:p>
        </w:tc>
      </w:tr>
      <w:tr w:rsidR="006422F4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4" w:rsidRPr="001D5307" w:rsidRDefault="006422F4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19.3. Удовлетворенность условиями оказания услуг</w:t>
            </w:r>
          </w:p>
        </w:tc>
      </w:tr>
      <w:tr w:rsidR="006422F4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4" w:rsidRPr="001D5307" w:rsidRDefault="006422F4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19.3.1.</w:t>
            </w:r>
          </w:p>
        </w:tc>
        <w:tc>
          <w:tcPr>
            <w:tcW w:w="7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F4" w:rsidRPr="001D5307" w:rsidRDefault="006422F4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на сайте необходима функция покупки билета онлайн</w:t>
            </w:r>
          </w:p>
        </w:tc>
        <w:tc>
          <w:tcPr>
            <w:tcW w:w="6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F4" w:rsidRPr="001D5307" w:rsidRDefault="006422F4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внедрения на сайте учреждения функции для покупки билета онлайн</w:t>
            </w:r>
          </w:p>
        </w:tc>
      </w:tr>
      <w:tr w:rsidR="002D4A67" w:rsidRPr="001D5307" w:rsidTr="00921A27">
        <w:trPr>
          <w:trHeight w:val="413"/>
        </w:trPr>
        <w:tc>
          <w:tcPr>
            <w:tcW w:w="15168" w:type="dxa"/>
            <w:gridSpan w:val="5"/>
          </w:tcPr>
          <w:p w:rsidR="002D4A67" w:rsidRPr="001D5307" w:rsidRDefault="002D4A67" w:rsidP="00A5099D">
            <w:pPr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lang w:val="en-US"/>
              </w:rPr>
              <w:t>XX</w:t>
            </w:r>
            <w:r w:rsidRPr="001D5307">
              <w:rPr>
                <w:rFonts w:ascii="PT Astra Serif" w:hAnsi="PT Astra Serif"/>
                <w:b/>
              </w:rPr>
              <w:t>. </w:t>
            </w:r>
            <w:r w:rsidRPr="001D5307">
              <w:rPr>
                <w:rFonts w:ascii="PT Astra Serif" w:hAnsi="PT Astra Serif"/>
                <w:b/>
                <w:bCs/>
              </w:rPr>
              <w:t>Муниципальное учреждение культуры «Музей истории и археологии г. Надыма» (МО Надымский район)</w:t>
            </w:r>
          </w:p>
        </w:tc>
      </w:tr>
      <w:tr w:rsidR="002D4A67" w:rsidRPr="001D5307" w:rsidTr="00921A27">
        <w:trPr>
          <w:trHeight w:val="413"/>
        </w:trPr>
        <w:tc>
          <w:tcPr>
            <w:tcW w:w="15168" w:type="dxa"/>
            <w:gridSpan w:val="5"/>
          </w:tcPr>
          <w:p w:rsidR="002D4A67" w:rsidRPr="001D5307" w:rsidRDefault="002D4A67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20.1. Открытость и доступность информации об организации</w:t>
            </w:r>
          </w:p>
        </w:tc>
      </w:tr>
      <w:tr w:rsidR="002D4A67" w:rsidRPr="001D5307" w:rsidTr="00921A27">
        <w:trPr>
          <w:trHeight w:val="972"/>
        </w:trPr>
        <w:tc>
          <w:tcPr>
            <w:tcW w:w="1133" w:type="dxa"/>
          </w:tcPr>
          <w:p w:rsidR="002D4A67" w:rsidRPr="001D5307" w:rsidRDefault="002D4A67" w:rsidP="002D4A6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20.1.1.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отсутствуют режим и график работы учреждения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режим и график работы учреждения</w:t>
            </w:r>
          </w:p>
        </w:tc>
      </w:tr>
      <w:tr w:rsidR="002D4A67" w:rsidRPr="001D5307" w:rsidTr="00921A27">
        <w:trPr>
          <w:trHeight w:val="985"/>
        </w:trPr>
        <w:tc>
          <w:tcPr>
            <w:tcW w:w="1133" w:type="dxa"/>
          </w:tcPr>
          <w:p w:rsidR="002D4A67" w:rsidRPr="001D5307" w:rsidRDefault="002D4A67" w:rsidP="002D4A6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20.1.2.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планируемых мероприятиях (анонсы, афиши, акции), новости, события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информацию о планируемых мероприятиях (анонсы, афиши, акции), новости, события</w:t>
            </w:r>
          </w:p>
        </w:tc>
      </w:tr>
      <w:tr w:rsidR="002D4A67" w:rsidRPr="001D5307" w:rsidTr="00921A27">
        <w:trPr>
          <w:trHeight w:val="986"/>
        </w:trPr>
        <w:tc>
          <w:tcPr>
            <w:tcW w:w="1133" w:type="dxa"/>
          </w:tcPr>
          <w:p w:rsidR="002D4A67" w:rsidRPr="001D5307" w:rsidRDefault="002D4A67" w:rsidP="002D4A6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20.1.3.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отсутствуют электронные сервисы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внедрение на сайте учреждения различных электронных сервисов</w:t>
            </w:r>
          </w:p>
        </w:tc>
      </w:tr>
      <w:tr w:rsidR="002D4A67" w:rsidRPr="001D5307" w:rsidTr="00921A27">
        <w:trPr>
          <w:trHeight w:val="997"/>
        </w:trPr>
        <w:tc>
          <w:tcPr>
            <w:tcW w:w="1133" w:type="dxa"/>
          </w:tcPr>
          <w:p w:rsidR="002D4A67" w:rsidRPr="001D5307" w:rsidRDefault="002D4A67" w:rsidP="002D4A6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20.1.4.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раздел сайта «Часто задаваемые вопросы»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создание на сайте учреждения раздела «Часто задаваемые вопросы»</w:t>
            </w:r>
          </w:p>
        </w:tc>
      </w:tr>
      <w:tr w:rsidR="002D4A67" w:rsidRPr="001D5307" w:rsidTr="00921A27">
        <w:trPr>
          <w:trHeight w:val="1010"/>
        </w:trPr>
        <w:tc>
          <w:tcPr>
            <w:tcW w:w="1133" w:type="dxa"/>
          </w:tcPr>
          <w:p w:rsidR="002D4A67" w:rsidRPr="001D5307" w:rsidRDefault="002D4A67" w:rsidP="002D4A6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20.1.5.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анкета для оценки качества оказания услуг или ссылка на нее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размещение на сайте анкеты для оценки качества оказания услуг или ссылки на нее</w:t>
            </w:r>
          </w:p>
        </w:tc>
      </w:tr>
      <w:tr w:rsidR="002D4A67" w:rsidRPr="001D5307" w:rsidTr="00921A27">
        <w:trPr>
          <w:trHeight w:val="381"/>
        </w:trPr>
        <w:tc>
          <w:tcPr>
            <w:tcW w:w="15168" w:type="dxa"/>
            <w:gridSpan w:val="5"/>
          </w:tcPr>
          <w:p w:rsidR="002D4A67" w:rsidRPr="001D5307" w:rsidRDefault="002D4A67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20.2. Доступность услуг для инвалидов</w:t>
            </w:r>
          </w:p>
        </w:tc>
      </w:tr>
      <w:tr w:rsidR="002D4A67" w:rsidRPr="001D5307" w:rsidTr="00921A27">
        <w:trPr>
          <w:trHeight w:val="980"/>
        </w:trPr>
        <w:tc>
          <w:tcPr>
            <w:tcW w:w="1133" w:type="dxa"/>
          </w:tcPr>
          <w:p w:rsidR="002D4A67" w:rsidRPr="001D5307" w:rsidRDefault="002D4A67" w:rsidP="002D4A6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20.2.1.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альтернативная версия сайта для слабовидящих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Предусмотреть альтернативную версию сайта учреждения для слабовидящих</w:t>
            </w:r>
          </w:p>
        </w:tc>
      </w:tr>
      <w:tr w:rsidR="002D4A67" w:rsidRPr="001D5307" w:rsidTr="00921A27">
        <w:trPr>
          <w:trHeight w:val="960"/>
        </w:trPr>
        <w:tc>
          <w:tcPr>
            <w:tcW w:w="1133" w:type="dxa"/>
          </w:tcPr>
          <w:p w:rsidR="002D4A67" w:rsidRPr="001D5307" w:rsidRDefault="002D4A67" w:rsidP="002D4A6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20.2.2.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Входные группы не оборудованы пандусами (подъемными платформами)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входные группы пандусами (подъемными платформами)</w:t>
            </w:r>
          </w:p>
        </w:tc>
      </w:tr>
      <w:tr w:rsidR="002D4A67" w:rsidRPr="001D5307" w:rsidTr="00921A27">
        <w:trPr>
          <w:trHeight w:val="986"/>
        </w:trPr>
        <w:tc>
          <w:tcPr>
            <w:tcW w:w="1133" w:type="dxa"/>
          </w:tcPr>
          <w:p w:rsidR="002D4A67" w:rsidRPr="001D5307" w:rsidRDefault="002D4A67" w:rsidP="002D4A6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20.2.3.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Отсутствуют выделенные стоянки для автотранспортных средств инвалидов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стоянки для автотранспортных средств инвалидов</w:t>
            </w:r>
          </w:p>
        </w:tc>
      </w:tr>
      <w:tr w:rsidR="002D4A67" w:rsidRPr="001D5307" w:rsidTr="00921A27">
        <w:trPr>
          <w:trHeight w:val="998"/>
        </w:trPr>
        <w:tc>
          <w:tcPr>
            <w:tcW w:w="1133" w:type="dxa"/>
          </w:tcPr>
          <w:p w:rsidR="002D4A67" w:rsidRPr="001D5307" w:rsidRDefault="002D4A67" w:rsidP="002D4A6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20.2.4.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Учреждение не оборудовано адаптированными лифтами, поручнями, расширенными дверными проемами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здания учреждения адаптированными лифтами или поручнями, расширенными дверными проемами</w:t>
            </w:r>
          </w:p>
        </w:tc>
      </w:tr>
      <w:tr w:rsidR="002D4A67" w:rsidRPr="001D5307" w:rsidTr="00921A27">
        <w:trPr>
          <w:trHeight w:val="984"/>
        </w:trPr>
        <w:tc>
          <w:tcPr>
            <w:tcW w:w="1133" w:type="dxa"/>
          </w:tcPr>
          <w:p w:rsidR="002D4A67" w:rsidRPr="001D5307" w:rsidRDefault="002D4A67" w:rsidP="002D4A6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20.2.5.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отсутствуют сменные кресла-коляски для инвалидов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сменных кресел-колясок</w:t>
            </w:r>
          </w:p>
        </w:tc>
      </w:tr>
      <w:tr w:rsidR="002D4A67" w:rsidRPr="001D5307" w:rsidTr="00921A27">
        <w:trPr>
          <w:trHeight w:val="493"/>
        </w:trPr>
        <w:tc>
          <w:tcPr>
            <w:tcW w:w="15168" w:type="dxa"/>
            <w:gridSpan w:val="5"/>
          </w:tcPr>
          <w:p w:rsidR="002D4A67" w:rsidRPr="001D5307" w:rsidRDefault="002D4A67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20.3. Удовлетворенность условиями оказания услуг</w:t>
            </w:r>
          </w:p>
        </w:tc>
      </w:tr>
      <w:tr w:rsidR="002D4A67" w:rsidRPr="001D5307" w:rsidTr="00921A27">
        <w:trPr>
          <w:trHeight w:val="882"/>
        </w:trPr>
        <w:tc>
          <w:tcPr>
            <w:tcW w:w="1133" w:type="dxa"/>
          </w:tcPr>
          <w:p w:rsidR="002D4A67" w:rsidRPr="001D5307" w:rsidRDefault="002D4A67" w:rsidP="002D4A6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20.3.1.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по воскресеньям в музее должен быть экскурсовод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проведения экскурсий с экскурсоводом по воскресеньям</w:t>
            </w:r>
          </w:p>
        </w:tc>
      </w:tr>
      <w:tr w:rsidR="002D4A67" w:rsidRPr="001D5307" w:rsidTr="00921A27">
        <w:trPr>
          <w:trHeight w:val="996"/>
        </w:trPr>
        <w:tc>
          <w:tcPr>
            <w:tcW w:w="1133" w:type="dxa"/>
          </w:tcPr>
          <w:p w:rsidR="002D4A67" w:rsidRPr="001D5307" w:rsidRDefault="002D4A67" w:rsidP="002D4A6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20.3.2.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необходимо новое здание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переезда учреждения в новое здание с обустроенными домом природы и новыми музейными экспонатами</w:t>
            </w:r>
          </w:p>
        </w:tc>
      </w:tr>
      <w:tr w:rsidR="002D4A67" w:rsidRPr="001D5307" w:rsidTr="00921A27">
        <w:trPr>
          <w:trHeight w:val="2118"/>
        </w:trPr>
        <w:tc>
          <w:tcPr>
            <w:tcW w:w="1133" w:type="dxa"/>
          </w:tcPr>
          <w:p w:rsidR="002D4A67" w:rsidRPr="001D5307" w:rsidRDefault="002D4A67" w:rsidP="002D4A6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20.3.3.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 хватает новых и интересных мероприятий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разнообразия мероприятий музея (квесты, мастер-классы (в т.ч. для детей от 1,5 до 3 лет), театрализованные мероприятия, проработать интерактивные пункты с рассказами и иллюстрацией или визуализацией исторических фактов). Оборудовать помещение с северным сиянием и созвездиями. Расширить число музейных экспонатов, связанных с природным потенциалом Ямала</w:t>
            </w:r>
          </w:p>
        </w:tc>
      </w:tr>
      <w:tr w:rsidR="002D4A67" w:rsidRPr="001D5307" w:rsidTr="00921A27">
        <w:trPr>
          <w:trHeight w:val="959"/>
        </w:trPr>
        <w:tc>
          <w:tcPr>
            <w:tcW w:w="1133" w:type="dxa"/>
          </w:tcPr>
          <w:p w:rsidR="002D4A67" w:rsidRPr="001D5307" w:rsidRDefault="002D4A67" w:rsidP="002D4A6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20.3.4.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зданию учреждения необходим ремонт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проведения косметического ремонта здания музея, в т.ч. в гардеробе</w:t>
            </w:r>
          </w:p>
        </w:tc>
      </w:tr>
      <w:tr w:rsidR="002D4A67" w:rsidRPr="001D5307" w:rsidTr="00921A27">
        <w:trPr>
          <w:trHeight w:val="988"/>
        </w:trPr>
        <w:tc>
          <w:tcPr>
            <w:tcW w:w="1133" w:type="dxa"/>
          </w:tcPr>
          <w:p w:rsidR="002D4A67" w:rsidRPr="001D5307" w:rsidRDefault="002D4A67" w:rsidP="002D4A6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20.3.5.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 хватает терминала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установки терминала в музее для расчёта банковскими картами</w:t>
            </w:r>
          </w:p>
        </w:tc>
      </w:tr>
      <w:tr w:rsidR="002D4A67" w:rsidRPr="001D5307" w:rsidTr="00921A27">
        <w:trPr>
          <w:trHeight w:val="988"/>
        </w:trPr>
        <w:tc>
          <w:tcPr>
            <w:tcW w:w="1133" w:type="dxa"/>
          </w:tcPr>
          <w:p w:rsidR="002D4A67" w:rsidRPr="001D5307" w:rsidRDefault="002D4A67" w:rsidP="002D4A6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20.3.6.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должны быть льготы для ветеранов ЯНАО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предоставления для ветеранов ЯНАО бесплатного проведения экскурсий, выставок</w:t>
            </w:r>
          </w:p>
        </w:tc>
      </w:tr>
      <w:tr w:rsidR="002D4A67" w:rsidRPr="001D5307" w:rsidTr="00921A27">
        <w:trPr>
          <w:trHeight w:val="974"/>
        </w:trPr>
        <w:tc>
          <w:tcPr>
            <w:tcW w:w="1133" w:type="dxa"/>
          </w:tcPr>
          <w:p w:rsidR="002D4A67" w:rsidRPr="001D5307" w:rsidRDefault="002D4A67" w:rsidP="002D4A6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20.3.7.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на сайте необходима функция покупки билета онлайн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внедрения на сайте учреждения функции для покупки билета онлайн</w:t>
            </w:r>
          </w:p>
        </w:tc>
      </w:tr>
      <w:tr w:rsidR="00DE45A6" w:rsidRPr="001D5307" w:rsidTr="00921A27">
        <w:trPr>
          <w:trHeight w:val="558"/>
        </w:trPr>
        <w:tc>
          <w:tcPr>
            <w:tcW w:w="15168" w:type="dxa"/>
            <w:gridSpan w:val="5"/>
          </w:tcPr>
          <w:p w:rsidR="00A5099D" w:rsidRPr="001D5307" w:rsidRDefault="00DE45A6" w:rsidP="00A5099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lang w:val="en-US"/>
              </w:rPr>
              <w:t>XXI</w:t>
            </w:r>
            <w:r w:rsidRPr="001D5307">
              <w:rPr>
                <w:rFonts w:ascii="PT Astra Serif" w:hAnsi="PT Astra Serif"/>
                <w:b/>
              </w:rPr>
              <w:t>. </w:t>
            </w:r>
            <w:r w:rsidRPr="001D5307">
              <w:rPr>
                <w:rFonts w:ascii="PT Astra Serif" w:hAnsi="PT Astra Serif"/>
                <w:b/>
                <w:bCs/>
              </w:rPr>
              <w:t>Муниципальное бюджетное учреждение «Шурышкар</w:t>
            </w:r>
            <w:r w:rsidR="00A5099D" w:rsidRPr="001D5307">
              <w:rPr>
                <w:rFonts w:ascii="PT Astra Serif" w:hAnsi="PT Astra Serif"/>
                <w:b/>
                <w:bCs/>
              </w:rPr>
              <w:t>ский районный музейный комплекс</w:t>
            </w:r>
          </w:p>
          <w:p w:rsidR="00DE45A6" w:rsidRPr="001D5307" w:rsidRDefault="00DE45A6" w:rsidP="00A5099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имени Г.С. Пузырёва»</w:t>
            </w:r>
          </w:p>
        </w:tc>
      </w:tr>
      <w:tr w:rsidR="00DE45A6" w:rsidRPr="001D5307" w:rsidTr="00921A27">
        <w:trPr>
          <w:trHeight w:val="558"/>
        </w:trPr>
        <w:tc>
          <w:tcPr>
            <w:tcW w:w="15168" w:type="dxa"/>
            <w:gridSpan w:val="5"/>
          </w:tcPr>
          <w:p w:rsidR="00DE45A6" w:rsidRPr="001D5307" w:rsidRDefault="00DE45A6" w:rsidP="00353E6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21.1. Открытость и доступность информации об организации</w:t>
            </w:r>
          </w:p>
        </w:tc>
      </w:tr>
      <w:tr w:rsidR="00DE45A6" w:rsidRPr="001D5307" w:rsidTr="00921A27">
        <w:trPr>
          <w:trHeight w:val="270"/>
        </w:trPr>
        <w:tc>
          <w:tcPr>
            <w:tcW w:w="1133" w:type="dxa"/>
          </w:tcPr>
          <w:p w:rsidR="00DE45A6" w:rsidRPr="001D5307" w:rsidRDefault="00DE45A6" w:rsidP="00DE45A6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21.1.1.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раздел сайта «Часто задаваемые вопросы»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создание на сайте учреждения раздела «Часто задаваемые вопросы»</w:t>
            </w:r>
          </w:p>
        </w:tc>
      </w:tr>
      <w:tr w:rsidR="00DE45A6" w:rsidRPr="001D5307" w:rsidTr="00921A27">
        <w:trPr>
          <w:trHeight w:val="1004"/>
        </w:trPr>
        <w:tc>
          <w:tcPr>
            <w:tcW w:w="1133" w:type="dxa"/>
          </w:tcPr>
          <w:p w:rsidR="00DE45A6" w:rsidRPr="001D5307" w:rsidRDefault="00DE45A6" w:rsidP="00DE45A6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21.1.2.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анкета для оценки качества оказания услуг или ссылка на нее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размещение на сайте анкеты для оценки качества оказания услуг или ссылки на нее</w:t>
            </w:r>
          </w:p>
        </w:tc>
      </w:tr>
      <w:tr w:rsidR="00DE45A6" w:rsidRPr="001D5307" w:rsidTr="00921A27">
        <w:trPr>
          <w:trHeight w:val="576"/>
        </w:trPr>
        <w:tc>
          <w:tcPr>
            <w:tcW w:w="15168" w:type="dxa"/>
            <w:gridSpan w:val="5"/>
          </w:tcPr>
          <w:p w:rsidR="00DE45A6" w:rsidRPr="001D5307" w:rsidRDefault="00DE45A6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  <w:lang w:val="en-US"/>
              </w:rPr>
              <w:t>21.2</w:t>
            </w:r>
            <w:r w:rsidRPr="001D5307">
              <w:rPr>
                <w:rFonts w:ascii="PT Astra Serif" w:hAnsi="PT Astra Serif"/>
                <w:b/>
                <w:bCs/>
              </w:rPr>
              <w:t>. Доступность услуг для инвалидов</w:t>
            </w:r>
          </w:p>
        </w:tc>
      </w:tr>
      <w:tr w:rsidR="00DE45A6" w:rsidRPr="001D5307" w:rsidTr="00921A27">
        <w:trPr>
          <w:trHeight w:val="1098"/>
        </w:trPr>
        <w:tc>
          <w:tcPr>
            <w:tcW w:w="1133" w:type="dxa"/>
          </w:tcPr>
          <w:p w:rsidR="00DE45A6" w:rsidRPr="001D5307" w:rsidRDefault="00DE45A6" w:rsidP="00DE45A6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21.2.1.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Отсутствуют выделенные стоянки для автотранспортных средств инвалидов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стоянки для автотранспортных средств инвалидов</w:t>
            </w:r>
          </w:p>
        </w:tc>
      </w:tr>
      <w:tr w:rsidR="00DE45A6" w:rsidRPr="001D5307" w:rsidTr="00921A27">
        <w:trPr>
          <w:trHeight w:val="972"/>
        </w:trPr>
        <w:tc>
          <w:tcPr>
            <w:tcW w:w="1133" w:type="dxa"/>
          </w:tcPr>
          <w:p w:rsidR="00DE45A6" w:rsidRPr="001D5307" w:rsidRDefault="00DE45A6" w:rsidP="00DE45A6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21.2.2.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отсутствуют специально оборудованные санитарно-гигиенические помещения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санитарно-гигиенические помещения для удобства пользования людей с ОВЗ</w:t>
            </w:r>
          </w:p>
        </w:tc>
      </w:tr>
      <w:tr w:rsidR="00DE45A6" w:rsidRPr="001D5307" w:rsidTr="00921A27">
        <w:trPr>
          <w:trHeight w:val="1411"/>
        </w:trPr>
        <w:tc>
          <w:tcPr>
            <w:tcW w:w="1133" w:type="dxa"/>
          </w:tcPr>
          <w:p w:rsidR="00DE45A6" w:rsidRPr="001D5307" w:rsidRDefault="00DE45A6" w:rsidP="00DE45A6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21.2.3.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отсутствует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предоставление возможности инвалидам по слуху (слуху и зрению) услуг сурдопереводчика (тифлосурдопереводчика)</w:t>
            </w:r>
          </w:p>
        </w:tc>
      </w:tr>
      <w:tr w:rsidR="00DE45A6" w:rsidRPr="001D5307" w:rsidTr="00921A27">
        <w:trPr>
          <w:trHeight w:val="1640"/>
        </w:trPr>
        <w:tc>
          <w:tcPr>
            <w:tcW w:w="1133" w:type="dxa"/>
          </w:tcPr>
          <w:p w:rsidR="00DE45A6" w:rsidRPr="001D5307" w:rsidRDefault="00DE45A6" w:rsidP="00DE45A6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21.2.4.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В учреждении отсутствуют работники, прошедшие необходимое обучение (инструктирование) по сопровождению инвалидов в помещениях организации 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Обеспечить сопровождение инвалидов в помещениях учреждения работниками, прошедшими необходимое обучение (инструктирование) </w:t>
            </w:r>
          </w:p>
        </w:tc>
      </w:tr>
      <w:tr w:rsidR="00DE45A6" w:rsidRPr="001D5307" w:rsidTr="00921A27">
        <w:trPr>
          <w:trHeight w:val="440"/>
        </w:trPr>
        <w:tc>
          <w:tcPr>
            <w:tcW w:w="15168" w:type="dxa"/>
            <w:gridSpan w:val="5"/>
          </w:tcPr>
          <w:p w:rsidR="00DE45A6" w:rsidRPr="001D5307" w:rsidRDefault="00DE45A6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  <w:lang w:val="en-US"/>
              </w:rPr>
              <w:t>21.3</w:t>
            </w:r>
            <w:r w:rsidRPr="001D5307">
              <w:rPr>
                <w:rFonts w:ascii="PT Astra Serif" w:hAnsi="PT Astra Serif"/>
                <w:b/>
                <w:bCs/>
              </w:rPr>
              <w:t>. Удовлетворенность условиями оказания услуг</w:t>
            </w:r>
          </w:p>
        </w:tc>
      </w:tr>
      <w:tr w:rsidR="00DE45A6" w:rsidRPr="001D5307" w:rsidTr="00921A27">
        <w:trPr>
          <w:trHeight w:val="1259"/>
        </w:trPr>
        <w:tc>
          <w:tcPr>
            <w:tcW w:w="1133" w:type="dxa"/>
          </w:tcPr>
          <w:p w:rsidR="00DE45A6" w:rsidRPr="001D5307" w:rsidRDefault="00DE45A6" w:rsidP="00DE45A6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21.3.1.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неудобный график работы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проведения выставок, экскурсий и других мероприятий в субботу и воскресенье, а также обеспечить работу библиотек в субботу и воскресенье</w:t>
            </w:r>
          </w:p>
        </w:tc>
      </w:tr>
      <w:tr w:rsidR="00DE45A6" w:rsidRPr="001D5307" w:rsidTr="00921A27">
        <w:trPr>
          <w:trHeight w:val="1089"/>
        </w:trPr>
        <w:tc>
          <w:tcPr>
            <w:tcW w:w="1133" w:type="dxa"/>
          </w:tcPr>
          <w:p w:rsidR="00DE45A6" w:rsidRPr="001D5307" w:rsidRDefault="00DE45A6" w:rsidP="00DE45A6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21.3.2.</w:t>
            </w:r>
          </w:p>
        </w:tc>
        <w:tc>
          <w:tcPr>
            <w:tcW w:w="7188" w:type="dxa"/>
            <w:gridSpan w:val="2"/>
            <w:shd w:val="clear" w:color="auto" w:fill="auto"/>
            <w:noWrap/>
            <w:hideMark/>
          </w:tcPr>
          <w:p w:rsidR="00DE45A6" w:rsidRPr="001D5307" w:rsidRDefault="00DE45A6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проводится недостаточно мероприятий</w:t>
            </w:r>
          </w:p>
        </w:tc>
        <w:tc>
          <w:tcPr>
            <w:tcW w:w="6847" w:type="dxa"/>
            <w:gridSpan w:val="2"/>
            <w:shd w:val="clear" w:color="auto" w:fill="auto"/>
            <w:noWrap/>
            <w:hideMark/>
          </w:tcPr>
          <w:p w:rsidR="00DE45A6" w:rsidRPr="001D5307" w:rsidRDefault="00DE45A6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количества мероприятий для семей с детьми, в том числе в рамках выездных проектов музея в другие муниципалитеты</w:t>
            </w:r>
          </w:p>
        </w:tc>
      </w:tr>
      <w:tr w:rsidR="00DE45A6" w:rsidRPr="001D5307" w:rsidTr="00921A27">
        <w:trPr>
          <w:trHeight w:val="835"/>
        </w:trPr>
        <w:tc>
          <w:tcPr>
            <w:tcW w:w="1133" w:type="dxa"/>
          </w:tcPr>
          <w:p w:rsidR="00DE45A6" w:rsidRPr="001D5307" w:rsidRDefault="00DE45A6" w:rsidP="00DE45A6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21.3.3.</w:t>
            </w:r>
          </w:p>
        </w:tc>
        <w:tc>
          <w:tcPr>
            <w:tcW w:w="7188" w:type="dxa"/>
            <w:gridSpan w:val="2"/>
            <w:shd w:val="clear" w:color="auto" w:fill="auto"/>
            <w:noWrap/>
            <w:hideMark/>
          </w:tcPr>
          <w:p w:rsidR="00DE45A6" w:rsidRPr="001D5307" w:rsidRDefault="00DE45A6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возле учреждения необходима парковка</w:t>
            </w:r>
          </w:p>
        </w:tc>
        <w:tc>
          <w:tcPr>
            <w:tcW w:w="6847" w:type="dxa"/>
            <w:gridSpan w:val="2"/>
            <w:shd w:val="clear" w:color="auto" w:fill="auto"/>
            <w:noWrap/>
            <w:hideMark/>
          </w:tcPr>
          <w:p w:rsidR="00DE45A6" w:rsidRPr="001D5307" w:rsidRDefault="00DE45A6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обустройства автомобильной парковки возле учреждения</w:t>
            </w:r>
          </w:p>
        </w:tc>
      </w:tr>
      <w:tr w:rsidR="00DE45A6" w:rsidRPr="001D5307" w:rsidTr="00921A27">
        <w:trPr>
          <w:trHeight w:val="833"/>
        </w:trPr>
        <w:tc>
          <w:tcPr>
            <w:tcW w:w="1133" w:type="dxa"/>
          </w:tcPr>
          <w:p w:rsidR="00DE45A6" w:rsidRPr="001D5307" w:rsidRDefault="00DE45A6" w:rsidP="00DE45A6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21.3.4.</w:t>
            </w:r>
          </w:p>
        </w:tc>
        <w:tc>
          <w:tcPr>
            <w:tcW w:w="7188" w:type="dxa"/>
            <w:gridSpan w:val="2"/>
            <w:shd w:val="clear" w:color="auto" w:fill="auto"/>
            <w:noWrap/>
          </w:tcPr>
          <w:p w:rsidR="00DE45A6" w:rsidRPr="001D5307" w:rsidRDefault="00DE45A6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необходимо новое здание</w:t>
            </w:r>
          </w:p>
        </w:tc>
        <w:tc>
          <w:tcPr>
            <w:tcW w:w="6847" w:type="dxa"/>
            <w:gridSpan w:val="2"/>
            <w:shd w:val="clear" w:color="auto" w:fill="auto"/>
            <w:noWrap/>
          </w:tcPr>
          <w:p w:rsidR="00DE45A6" w:rsidRPr="001D5307" w:rsidRDefault="00DE45A6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переезда учреждения в новое современное здание</w:t>
            </w:r>
          </w:p>
        </w:tc>
      </w:tr>
      <w:tr w:rsidR="00DE45A6" w:rsidRPr="001D5307" w:rsidTr="00921A27">
        <w:trPr>
          <w:trHeight w:val="844"/>
        </w:trPr>
        <w:tc>
          <w:tcPr>
            <w:tcW w:w="1133" w:type="dxa"/>
          </w:tcPr>
          <w:p w:rsidR="00DE45A6" w:rsidRPr="001D5307" w:rsidRDefault="00DE45A6" w:rsidP="00DE45A6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21.3.5.</w:t>
            </w:r>
          </w:p>
        </w:tc>
        <w:tc>
          <w:tcPr>
            <w:tcW w:w="7188" w:type="dxa"/>
            <w:gridSpan w:val="2"/>
            <w:shd w:val="clear" w:color="auto" w:fill="auto"/>
            <w:noWrap/>
          </w:tcPr>
          <w:p w:rsidR="00DE45A6" w:rsidRPr="001D5307" w:rsidRDefault="00DE45A6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на сайте необходима функция покупки билета онлайн</w:t>
            </w:r>
          </w:p>
        </w:tc>
        <w:tc>
          <w:tcPr>
            <w:tcW w:w="6847" w:type="dxa"/>
            <w:gridSpan w:val="2"/>
            <w:shd w:val="clear" w:color="auto" w:fill="auto"/>
            <w:noWrap/>
          </w:tcPr>
          <w:p w:rsidR="00DE45A6" w:rsidRPr="001D5307" w:rsidRDefault="00DE45A6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внедрения на сайте учреждения функции для покупки билета онлайн</w:t>
            </w:r>
          </w:p>
        </w:tc>
      </w:tr>
      <w:tr w:rsidR="00DE45A6" w:rsidRPr="001D5307" w:rsidTr="00921A27">
        <w:trPr>
          <w:trHeight w:val="443"/>
        </w:trPr>
        <w:tc>
          <w:tcPr>
            <w:tcW w:w="15168" w:type="dxa"/>
            <w:gridSpan w:val="5"/>
          </w:tcPr>
          <w:p w:rsidR="00DE45A6" w:rsidRPr="001D5307" w:rsidRDefault="00DE45A6" w:rsidP="00A5099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lang w:val="en-US"/>
              </w:rPr>
              <w:t>XXII</w:t>
            </w:r>
            <w:r w:rsidRPr="001D5307">
              <w:rPr>
                <w:rFonts w:ascii="PT Astra Serif" w:hAnsi="PT Astra Serif"/>
                <w:b/>
              </w:rPr>
              <w:t>. </w:t>
            </w:r>
            <w:r w:rsidRPr="001D5307">
              <w:rPr>
                <w:rFonts w:ascii="PT Astra Serif" w:hAnsi="PT Astra Serif"/>
                <w:b/>
                <w:bCs/>
              </w:rPr>
              <w:t>Муниципальное бюджетное учреждение культуры «Приуральский районный краеведческий музей»</w:t>
            </w:r>
          </w:p>
        </w:tc>
      </w:tr>
      <w:tr w:rsidR="00DE45A6" w:rsidRPr="001D5307" w:rsidTr="00921A27">
        <w:trPr>
          <w:trHeight w:val="443"/>
        </w:trPr>
        <w:tc>
          <w:tcPr>
            <w:tcW w:w="15168" w:type="dxa"/>
            <w:gridSpan w:val="5"/>
          </w:tcPr>
          <w:p w:rsidR="00DE45A6" w:rsidRPr="001D5307" w:rsidRDefault="00DE45A6" w:rsidP="00DE45A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22.1. Открытость и доступность информации об организации</w:t>
            </w:r>
          </w:p>
        </w:tc>
      </w:tr>
      <w:tr w:rsidR="00DE45A6" w:rsidRPr="001D5307" w:rsidTr="00921A27">
        <w:trPr>
          <w:trHeight w:val="270"/>
        </w:trPr>
        <w:tc>
          <w:tcPr>
            <w:tcW w:w="1133" w:type="dxa"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22.1.1.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отсутствуют режим и график работы учреждения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режим и график работы учреждения</w:t>
            </w:r>
          </w:p>
        </w:tc>
      </w:tr>
      <w:tr w:rsidR="00DE45A6" w:rsidRPr="001D5307" w:rsidTr="00921A27">
        <w:trPr>
          <w:trHeight w:val="1112"/>
        </w:trPr>
        <w:tc>
          <w:tcPr>
            <w:tcW w:w="1133" w:type="dxa"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22.1.</w:t>
            </w:r>
            <w:r w:rsidRPr="001D5307">
              <w:rPr>
                <w:rFonts w:ascii="PT Astra Serif" w:hAnsi="PT Astra Serif"/>
              </w:rPr>
              <w:t>2</w:t>
            </w:r>
            <w:r w:rsidRPr="001D5307">
              <w:rPr>
                <w:rFonts w:ascii="PT Astra Serif" w:hAnsi="PT Astra Serif"/>
                <w:lang w:val="en-US"/>
              </w:rPr>
              <w:t>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материально-техническом обеспечении предоставления услуг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информацию о материально-техническом обеспечении предоставления услуг</w:t>
            </w:r>
          </w:p>
        </w:tc>
      </w:tr>
      <w:tr w:rsidR="00DE45A6" w:rsidRPr="001D5307" w:rsidTr="00921A27">
        <w:trPr>
          <w:trHeight w:val="972"/>
        </w:trPr>
        <w:tc>
          <w:tcPr>
            <w:tcW w:w="1133" w:type="dxa"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22.1.</w:t>
            </w:r>
            <w:r w:rsidRPr="001D5307">
              <w:rPr>
                <w:rFonts w:ascii="PT Astra Serif" w:hAnsi="PT Astra Serif"/>
              </w:rPr>
              <w:t>3</w:t>
            </w:r>
            <w:r w:rsidRPr="001D5307">
              <w:rPr>
                <w:rFonts w:ascii="PT Astra Serif" w:hAnsi="PT Astra Serif"/>
                <w:lang w:val="en-US"/>
              </w:rPr>
              <w:t>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планируемых мероприятиях (анонсы, афиши, акции), новости, события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информацию о планируемых мероприятиях (анонсы, афиши, акции), новости, события</w:t>
            </w:r>
          </w:p>
        </w:tc>
      </w:tr>
      <w:tr w:rsidR="00DE45A6" w:rsidRPr="001D5307" w:rsidTr="00921A27">
        <w:trPr>
          <w:trHeight w:val="270"/>
        </w:trPr>
        <w:tc>
          <w:tcPr>
            <w:tcW w:w="1133" w:type="dxa"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22.1.</w:t>
            </w:r>
            <w:r w:rsidRPr="001D5307">
              <w:rPr>
                <w:rFonts w:ascii="PT Astra Serif" w:hAnsi="PT Astra Serif"/>
              </w:rPr>
              <w:t>4</w:t>
            </w:r>
            <w:r w:rsidRPr="001D5307">
              <w:rPr>
                <w:rFonts w:ascii="PT Astra Serif" w:hAnsi="PT Astra Serif"/>
                <w:lang w:val="en-US"/>
              </w:rPr>
              <w:t>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отсутствуют электронные сервисы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внедрение на сайте учреждения различных электронных сервисов</w:t>
            </w:r>
          </w:p>
        </w:tc>
      </w:tr>
      <w:tr w:rsidR="00DE45A6" w:rsidRPr="001D5307" w:rsidTr="00921A27">
        <w:trPr>
          <w:trHeight w:val="270"/>
        </w:trPr>
        <w:tc>
          <w:tcPr>
            <w:tcW w:w="1133" w:type="dxa"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22.1.</w:t>
            </w:r>
            <w:r w:rsidRPr="001D5307">
              <w:rPr>
                <w:rFonts w:ascii="PT Astra Serif" w:hAnsi="PT Astra Serif"/>
              </w:rPr>
              <w:t>5</w:t>
            </w:r>
            <w:r w:rsidRPr="001D5307">
              <w:rPr>
                <w:rFonts w:ascii="PT Astra Serif" w:hAnsi="PT Astra Serif"/>
                <w:lang w:val="en-US"/>
              </w:rPr>
              <w:t>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раздел сайта «Часто задаваемые вопросы»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создание на сайте учреждения раздела «Часто задаваемые вопросы»</w:t>
            </w:r>
          </w:p>
        </w:tc>
      </w:tr>
      <w:tr w:rsidR="00DE45A6" w:rsidRPr="001D5307" w:rsidTr="00921A27">
        <w:trPr>
          <w:trHeight w:val="1010"/>
        </w:trPr>
        <w:tc>
          <w:tcPr>
            <w:tcW w:w="1133" w:type="dxa"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22.1.</w:t>
            </w:r>
            <w:r w:rsidRPr="001D5307">
              <w:rPr>
                <w:rFonts w:ascii="PT Astra Serif" w:hAnsi="PT Astra Serif"/>
              </w:rPr>
              <w:t>6</w:t>
            </w:r>
            <w:r w:rsidRPr="001D5307">
              <w:rPr>
                <w:rFonts w:ascii="PT Astra Serif" w:hAnsi="PT Astra Serif"/>
                <w:lang w:val="en-US"/>
              </w:rPr>
              <w:t>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анкета для оценки качества оказания услуг или ссылка на нее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размещение на сайте анкеты для оценки качества оказания услуг или ссылки на нее</w:t>
            </w:r>
          </w:p>
        </w:tc>
      </w:tr>
      <w:tr w:rsidR="00DE45A6" w:rsidRPr="001D5307" w:rsidTr="00921A27">
        <w:trPr>
          <w:trHeight w:val="448"/>
        </w:trPr>
        <w:tc>
          <w:tcPr>
            <w:tcW w:w="15168" w:type="dxa"/>
            <w:gridSpan w:val="5"/>
          </w:tcPr>
          <w:p w:rsidR="00DE45A6" w:rsidRPr="001D5307" w:rsidRDefault="00DE45A6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  <w:lang w:val="en-US"/>
              </w:rPr>
              <w:t>22.2</w:t>
            </w:r>
            <w:r w:rsidRPr="001D5307">
              <w:rPr>
                <w:rFonts w:ascii="PT Astra Serif" w:hAnsi="PT Astra Serif"/>
                <w:b/>
                <w:bCs/>
              </w:rPr>
              <w:t>. Доступность услуг для инвалидов</w:t>
            </w:r>
          </w:p>
        </w:tc>
      </w:tr>
      <w:tr w:rsidR="00DE45A6" w:rsidRPr="001D5307" w:rsidTr="00921A27">
        <w:trPr>
          <w:trHeight w:val="942"/>
        </w:trPr>
        <w:tc>
          <w:tcPr>
            <w:tcW w:w="1133" w:type="dxa"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22.2.1.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альтернативная версия сайта для слабовидящих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Предусмотреть альтернативную версию сайта учреждения для слабовидящих</w:t>
            </w:r>
          </w:p>
        </w:tc>
      </w:tr>
      <w:tr w:rsidR="00DE45A6" w:rsidRPr="001D5307" w:rsidTr="00921A27">
        <w:trPr>
          <w:trHeight w:val="1395"/>
        </w:trPr>
        <w:tc>
          <w:tcPr>
            <w:tcW w:w="1133" w:type="dxa"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22.2.2.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отсутствуют работники, прошедшие необходимое обучение (инструктирование) по сопровождению инв</w:t>
            </w:r>
            <w:r w:rsidR="00C85E23" w:rsidRPr="001D5307">
              <w:rPr>
                <w:rFonts w:ascii="PT Astra Serif" w:hAnsi="PT Astra Serif"/>
              </w:rPr>
              <w:t>алидов в помещениях организации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учреждение работниками, прошедшими необходимое обучение (инструктирование) по сопровождению инвалидов в помещениях учреждения</w:t>
            </w:r>
          </w:p>
        </w:tc>
      </w:tr>
      <w:tr w:rsidR="00DE45A6" w:rsidRPr="001D5307" w:rsidTr="00921A27">
        <w:trPr>
          <w:trHeight w:val="561"/>
        </w:trPr>
        <w:tc>
          <w:tcPr>
            <w:tcW w:w="15168" w:type="dxa"/>
            <w:gridSpan w:val="5"/>
          </w:tcPr>
          <w:p w:rsidR="00DE45A6" w:rsidRPr="001D5307" w:rsidRDefault="00DE45A6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  <w:lang w:val="en-US"/>
              </w:rPr>
              <w:t>22.3</w:t>
            </w:r>
            <w:r w:rsidRPr="001D5307">
              <w:rPr>
                <w:rFonts w:ascii="PT Astra Serif" w:hAnsi="PT Astra Serif"/>
                <w:b/>
                <w:bCs/>
              </w:rPr>
              <w:t>. Удовлетворенность условиями оказания услуг</w:t>
            </w:r>
          </w:p>
        </w:tc>
      </w:tr>
      <w:tr w:rsidR="00DE45A6" w:rsidRPr="001D5307" w:rsidTr="00921A27">
        <w:trPr>
          <w:trHeight w:val="1409"/>
        </w:trPr>
        <w:tc>
          <w:tcPr>
            <w:tcW w:w="1133" w:type="dxa"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22.3.1.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неудобный график работы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проведения выставок, экскурсий и других мероприятий учреждения в субботу и воскресенье, а также обеспечить работу музея в субботу и воскресенье</w:t>
            </w:r>
          </w:p>
        </w:tc>
      </w:tr>
      <w:tr w:rsidR="00DE45A6" w:rsidRPr="001D5307" w:rsidTr="00921A27">
        <w:trPr>
          <w:trHeight w:val="1006"/>
        </w:trPr>
        <w:tc>
          <w:tcPr>
            <w:tcW w:w="1133" w:type="dxa"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22.3.2.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присутствует посторонний запах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Принять меры по устранению постороннего запаха в помещениях учреждения</w:t>
            </w:r>
          </w:p>
        </w:tc>
      </w:tr>
      <w:tr w:rsidR="00DE45A6" w:rsidRPr="001D5307" w:rsidTr="00921A27">
        <w:trPr>
          <w:trHeight w:val="1529"/>
        </w:trPr>
        <w:tc>
          <w:tcPr>
            <w:tcW w:w="1133" w:type="dxa"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22.3.3.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проводится недостаточно мероприятий для разных групп населения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количества мероприятий для детей и пенсионеров, а также по возможности оказывать консультативную помощь гражданам, проживающим в отдаленных населенных пунктах</w:t>
            </w:r>
          </w:p>
        </w:tc>
      </w:tr>
      <w:tr w:rsidR="00DE45A6" w:rsidRPr="001D5307" w:rsidTr="00921A27">
        <w:trPr>
          <w:trHeight w:val="1111"/>
        </w:trPr>
        <w:tc>
          <w:tcPr>
            <w:tcW w:w="1133" w:type="dxa"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22.3.4.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необходимо новое здание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переезда учреждения в новое и современное здание</w:t>
            </w:r>
          </w:p>
        </w:tc>
      </w:tr>
      <w:tr w:rsidR="00DE45A6" w:rsidRPr="001D5307" w:rsidTr="00921A27">
        <w:trPr>
          <w:trHeight w:val="1004"/>
        </w:trPr>
        <w:tc>
          <w:tcPr>
            <w:tcW w:w="1133" w:type="dxa"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22.3.5.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отсутствуют тихие наушники в аудиогидах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наушников для аудиогидов</w:t>
            </w:r>
          </w:p>
        </w:tc>
      </w:tr>
      <w:tr w:rsidR="00DE45A6" w:rsidRPr="001D5307" w:rsidTr="00921A27">
        <w:trPr>
          <w:trHeight w:val="1004"/>
        </w:trPr>
        <w:tc>
          <w:tcPr>
            <w:tcW w:w="1133" w:type="dxa"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22.3.6.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на сайте необходима функция покупки билета онлайн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внедрения на сайте учреждения функции для покупки билета онлайн</w:t>
            </w:r>
          </w:p>
        </w:tc>
      </w:tr>
      <w:tr w:rsidR="00DE45A6" w:rsidRPr="001D5307" w:rsidTr="00921A27">
        <w:trPr>
          <w:trHeight w:val="443"/>
        </w:trPr>
        <w:tc>
          <w:tcPr>
            <w:tcW w:w="15168" w:type="dxa"/>
            <w:gridSpan w:val="5"/>
          </w:tcPr>
          <w:p w:rsidR="00DE45A6" w:rsidRPr="001D5307" w:rsidRDefault="00DE45A6" w:rsidP="00C85E2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lang w:val="en-US"/>
              </w:rPr>
              <w:t>XXIII</w:t>
            </w:r>
            <w:r w:rsidRPr="001D5307">
              <w:rPr>
                <w:rFonts w:ascii="PT Astra Serif" w:hAnsi="PT Astra Serif"/>
                <w:b/>
              </w:rPr>
              <w:t>. </w:t>
            </w:r>
            <w:r w:rsidRPr="001D5307">
              <w:rPr>
                <w:rFonts w:ascii="PT Astra Serif" w:hAnsi="PT Astra Serif"/>
                <w:b/>
                <w:bCs/>
              </w:rPr>
              <w:t>Муниципальное бюджетное учреждение культуры «Ямальский районный музей» (Ямальский район)</w:t>
            </w:r>
          </w:p>
        </w:tc>
      </w:tr>
      <w:tr w:rsidR="00DE45A6" w:rsidRPr="001D5307" w:rsidTr="00921A27">
        <w:trPr>
          <w:trHeight w:val="443"/>
        </w:trPr>
        <w:tc>
          <w:tcPr>
            <w:tcW w:w="15168" w:type="dxa"/>
            <w:gridSpan w:val="5"/>
          </w:tcPr>
          <w:p w:rsidR="00DE45A6" w:rsidRPr="001D5307" w:rsidRDefault="00DE45A6" w:rsidP="00DE45A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23.1. Открытость и доступность информации об организации</w:t>
            </w:r>
          </w:p>
        </w:tc>
      </w:tr>
      <w:tr w:rsidR="00DE45A6" w:rsidRPr="001D5307" w:rsidTr="00921A27">
        <w:trPr>
          <w:trHeight w:val="820"/>
        </w:trPr>
        <w:tc>
          <w:tcPr>
            <w:tcW w:w="1133" w:type="dxa"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23.1.1.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раздел сайта «Часто задаваемые вопросы»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создание на сайте учреждения раздела «Часто задаваемые вопросы»</w:t>
            </w:r>
          </w:p>
        </w:tc>
      </w:tr>
      <w:tr w:rsidR="00DE45A6" w:rsidRPr="001D5307" w:rsidTr="00921A27">
        <w:trPr>
          <w:trHeight w:val="974"/>
        </w:trPr>
        <w:tc>
          <w:tcPr>
            <w:tcW w:w="1133" w:type="dxa"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23.1.2.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анкета для оценки качества оказания услуг или ссылка на нее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размещение на сайте анкеты для оценки качества оказания услуг или ссылки на нее</w:t>
            </w:r>
          </w:p>
        </w:tc>
      </w:tr>
      <w:tr w:rsidR="00DE45A6" w:rsidRPr="001D5307" w:rsidTr="00921A27">
        <w:trPr>
          <w:trHeight w:val="462"/>
        </w:trPr>
        <w:tc>
          <w:tcPr>
            <w:tcW w:w="15168" w:type="dxa"/>
            <w:gridSpan w:val="5"/>
          </w:tcPr>
          <w:p w:rsidR="00DE45A6" w:rsidRPr="001D5307" w:rsidRDefault="00DE45A6" w:rsidP="00DE45A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  <w:lang w:val="en-US"/>
              </w:rPr>
              <w:t>23</w:t>
            </w:r>
            <w:r w:rsidRPr="001D5307">
              <w:rPr>
                <w:rFonts w:ascii="PT Astra Serif" w:hAnsi="PT Astra Serif"/>
                <w:b/>
                <w:bCs/>
              </w:rPr>
              <w:t>.</w:t>
            </w:r>
            <w:r w:rsidRPr="001D5307">
              <w:rPr>
                <w:rFonts w:ascii="PT Astra Serif" w:hAnsi="PT Astra Serif"/>
                <w:b/>
                <w:bCs/>
                <w:lang w:val="en-US"/>
              </w:rPr>
              <w:t>2</w:t>
            </w:r>
            <w:r w:rsidRPr="001D5307">
              <w:rPr>
                <w:rFonts w:ascii="PT Astra Serif" w:hAnsi="PT Astra Serif"/>
                <w:b/>
                <w:bCs/>
              </w:rPr>
              <w:t>. Доступность услуг для инвалидов</w:t>
            </w:r>
          </w:p>
        </w:tc>
      </w:tr>
      <w:tr w:rsidR="00DE45A6" w:rsidRPr="001D5307" w:rsidTr="00921A27">
        <w:trPr>
          <w:trHeight w:val="782"/>
        </w:trPr>
        <w:tc>
          <w:tcPr>
            <w:tcW w:w="1133" w:type="dxa"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23.2.1.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Отсутствуют выделенные стоянки для автотранспортных средств инвалидов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стоянки для автотранспортных средств инвалидов</w:t>
            </w:r>
          </w:p>
        </w:tc>
      </w:tr>
      <w:tr w:rsidR="00DE45A6" w:rsidRPr="001D5307" w:rsidTr="00921A27">
        <w:trPr>
          <w:trHeight w:val="710"/>
        </w:trPr>
        <w:tc>
          <w:tcPr>
            <w:tcW w:w="1133" w:type="dxa"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23.2.2.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отсутствуют сменные кресла-коляски для инвалидов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сменных кресел-колясок</w:t>
            </w:r>
          </w:p>
        </w:tc>
      </w:tr>
      <w:tr w:rsidR="00DE45A6" w:rsidRPr="001D5307" w:rsidTr="00921A27">
        <w:trPr>
          <w:trHeight w:val="990"/>
        </w:trPr>
        <w:tc>
          <w:tcPr>
            <w:tcW w:w="1133" w:type="dxa"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23.2.3.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отсутствуют специально оборудованные санитарно-гигиенические помещения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санитарно-гигиенические помещения для удобства пользования людей с ОВЗ</w:t>
            </w:r>
          </w:p>
        </w:tc>
      </w:tr>
      <w:tr w:rsidR="00DE45A6" w:rsidRPr="001D5307" w:rsidTr="00921A27">
        <w:trPr>
          <w:trHeight w:val="1541"/>
        </w:trPr>
        <w:tc>
          <w:tcPr>
            <w:tcW w:w="1133" w:type="dxa"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23.2.4.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отсутствует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E45A6" w:rsidRPr="001D5307" w:rsidTr="00921A27">
        <w:trPr>
          <w:trHeight w:val="496"/>
        </w:trPr>
        <w:tc>
          <w:tcPr>
            <w:tcW w:w="15168" w:type="dxa"/>
            <w:gridSpan w:val="5"/>
          </w:tcPr>
          <w:p w:rsidR="00DE45A6" w:rsidRPr="001D5307" w:rsidRDefault="00DE45A6" w:rsidP="00DE45A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23.3. Удовлетворенность условиями оказания услуг</w:t>
            </w:r>
          </w:p>
        </w:tc>
      </w:tr>
      <w:tr w:rsidR="00DE45A6" w:rsidRPr="001D5307" w:rsidTr="00921A27">
        <w:trPr>
          <w:trHeight w:val="1024"/>
        </w:trPr>
        <w:tc>
          <w:tcPr>
            <w:tcW w:w="1133" w:type="dxa"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23.3.1.</w:t>
            </w:r>
          </w:p>
        </w:tc>
        <w:tc>
          <w:tcPr>
            <w:tcW w:w="7188" w:type="dxa"/>
            <w:gridSpan w:val="2"/>
            <w:shd w:val="clear" w:color="auto" w:fill="auto"/>
            <w:noWrap/>
            <w:hideMark/>
          </w:tcPr>
          <w:p w:rsidR="00DE45A6" w:rsidRPr="001D5307" w:rsidRDefault="00DE45A6" w:rsidP="00C85E2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 хватает места для отдыха</w:t>
            </w:r>
          </w:p>
        </w:tc>
        <w:tc>
          <w:tcPr>
            <w:tcW w:w="6847" w:type="dxa"/>
            <w:gridSpan w:val="2"/>
            <w:shd w:val="clear" w:color="auto" w:fill="auto"/>
            <w:noWrap/>
            <w:hideMark/>
          </w:tcPr>
          <w:p w:rsidR="00DE45A6" w:rsidRPr="001D5307" w:rsidRDefault="00DE45A6" w:rsidP="00C85E2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оборудования дополнительных мест отдыха для посетителей с современной мебелью и оборудованием</w:t>
            </w:r>
          </w:p>
        </w:tc>
      </w:tr>
      <w:tr w:rsidR="00DE45A6" w:rsidRPr="001D5307" w:rsidTr="00921A27">
        <w:trPr>
          <w:trHeight w:val="1960"/>
        </w:trPr>
        <w:tc>
          <w:tcPr>
            <w:tcW w:w="1133" w:type="dxa"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23.3.2.</w:t>
            </w:r>
          </w:p>
        </w:tc>
        <w:tc>
          <w:tcPr>
            <w:tcW w:w="7188" w:type="dxa"/>
            <w:gridSpan w:val="2"/>
            <w:shd w:val="clear" w:color="auto" w:fill="auto"/>
            <w:noWrap/>
            <w:hideMark/>
          </w:tcPr>
          <w:p w:rsidR="00DE45A6" w:rsidRPr="001D5307" w:rsidRDefault="00DE45A6" w:rsidP="00C85E2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необходимы гардероб и дополнительные залы для игровых занятий с детьми с новыми экспонатами и современными интерактивными мультимедиа-технологиями, а также уютное тёплое помещение с современной мебелью и оборудованием</w:t>
            </w:r>
          </w:p>
        </w:tc>
        <w:tc>
          <w:tcPr>
            <w:tcW w:w="6847" w:type="dxa"/>
            <w:gridSpan w:val="2"/>
            <w:shd w:val="clear" w:color="auto" w:fill="auto"/>
            <w:noWrap/>
            <w:hideMark/>
          </w:tcPr>
          <w:p w:rsidR="00DE45A6" w:rsidRPr="001D5307" w:rsidRDefault="00DE45A6" w:rsidP="00C85E2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оборудования дополнительных залов для игровых занятий с детьми новыми экспонатами и современными интерактивными мультимедиа-технологиями, гардероба, а также оборудования уютного тёплого помещения с современной мебелью и оборудованием</w:t>
            </w:r>
          </w:p>
        </w:tc>
      </w:tr>
      <w:tr w:rsidR="00DE45A6" w:rsidRPr="001D5307" w:rsidTr="00921A27">
        <w:trPr>
          <w:trHeight w:val="2391"/>
        </w:trPr>
        <w:tc>
          <w:tcPr>
            <w:tcW w:w="1133" w:type="dxa"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23.3.3.</w:t>
            </w:r>
          </w:p>
        </w:tc>
        <w:tc>
          <w:tcPr>
            <w:tcW w:w="7188" w:type="dxa"/>
            <w:gridSpan w:val="2"/>
            <w:shd w:val="clear" w:color="auto" w:fill="auto"/>
            <w:noWrap/>
            <w:hideMark/>
          </w:tcPr>
          <w:p w:rsidR="00DE45A6" w:rsidRPr="001D5307" w:rsidRDefault="00DE45A6" w:rsidP="00C85E2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слуг, учреждению необходимо расширить перечень проводимых мероприятий</w:t>
            </w:r>
          </w:p>
        </w:tc>
        <w:tc>
          <w:tcPr>
            <w:tcW w:w="6847" w:type="dxa"/>
            <w:gridSpan w:val="2"/>
            <w:shd w:val="clear" w:color="auto" w:fill="auto"/>
            <w:noWrap/>
            <w:hideMark/>
          </w:tcPr>
          <w:p w:rsidR="00DE45A6" w:rsidRPr="001D5307" w:rsidRDefault="00DE45A6" w:rsidP="00C85E2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проведения ночных экскурсий, организации выставок из других регионов с новыми интерактивными экспонатами, обустройство картинной галереи известных художников, комнаты страха и отдыха, клубов по интересам (в т.ч. для мам с детьми, женщин и подростков). Увеличить количество экспонатов, экспозиций с предметами по разной тематике</w:t>
            </w:r>
          </w:p>
        </w:tc>
      </w:tr>
      <w:tr w:rsidR="00DE45A6" w:rsidRPr="001D5307" w:rsidTr="00921A27">
        <w:trPr>
          <w:trHeight w:val="1076"/>
        </w:trPr>
        <w:tc>
          <w:tcPr>
            <w:tcW w:w="1133" w:type="dxa"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23.3.4.</w:t>
            </w:r>
          </w:p>
        </w:tc>
        <w:tc>
          <w:tcPr>
            <w:tcW w:w="7188" w:type="dxa"/>
            <w:gridSpan w:val="2"/>
            <w:shd w:val="clear" w:color="auto" w:fill="auto"/>
            <w:noWrap/>
          </w:tcPr>
          <w:p w:rsidR="00DE45A6" w:rsidRPr="001D5307" w:rsidRDefault="00DE45A6" w:rsidP="00C85E2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слуг, учреждению необходимо собственное здание с новейшими мультимедийными технологиями</w:t>
            </w:r>
          </w:p>
        </w:tc>
        <w:tc>
          <w:tcPr>
            <w:tcW w:w="6847" w:type="dxa"/>
            <w:gridSpan w:val="2"/>
            <w:shd w:val="clear" w:color="auto" w:fill="auto"/>
            <w:noWrap/>
          </w:tcPr>
          <w:p w:rsidR="00DE45A6" w:rsidRPr="001D5307" w:rsidRDefault="00DE45A6" w:rsidP="00C85E2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переезда учреждения в собственное здание с новейшими мультимедийными технологиями</w:t>
            </w:r>
          </w:p>
        </w:tc>
      </w:tr>
      <w:tr w:rsidR="00DE45A6" w:rsidRPr="001D5307" w:rsidTr="00921A27">
        <w:trPr>
          <w:trHeight w:val="1101"/>
        </w:trPr>
        <w:tc>
          <w:tcPr>
            <w:tcW w:w="1133" w:type="dxa"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23.3.5.</w:t>
            </w:r>
          </w:p>
        </w:tc>
        <w:tc>
          <w:tcPr>
            <w:tcW w:w="7188" w:type="dxa"/>
            <w:gridSpan w:val="2"/>
            <w:shd w:val="clear" w:color="auto" w:fill="auto"/>
            <w:noWrap/>
          </w:tcPr>
          <w:p w:rsidR="00DE45A6" w:rsidRPr="001D5307" w:rsidRDefault="00DE45A6" w:rsidP="00C85E2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на сайте необходима функция покупки билета онлайн</w:t>
            </w:r>
          </w:p>
        </w:tc>
        <w:tc>
          <w:tcPr>
            <w:tcW w:w="6847" w:type="dxa"/>
            <w:gridSpan w:val="2"/>
            <w:shd w:val="clear" w:color="auto" w:fill="auto"/>
            <w:noWrap/>
          </w:tcPr>
          <w:p w:rsidR="00DE45A6" w:rsidRPr="001D5307" w:rsidRDefault="00DE45A6" w:rsidP="00C85E2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внедрения на сайте учреждения функции для покупки билета онлайн</w:t>
            </w:r>
          </w:p>
        </w:tc>
      </w:tr>
      <w:tr w:rsidR="003B71B7" w:rsidRPr="001D5307" w:rsidTr="00921A27">
        <w:trPr>
          <w:trHeight w:val="558"/>
        </w:trPr>
        <w:tc>
          <w:tcPr>
            <w:tcW w:w="15168" w:type="dxa"/>
            <w:gridSpan w:val="5"/>
          </w:tcPr>
          <w:p w:rsidR="003B71B7" w:rsidRPr="001D5307" w:rsidRDefault="003B71B7" w:rsidP="00DE45A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lang w:val="en-US"/>
              </w:rPr>
              <w:t>XXIV</w:t>
            </w:r>
            <w:r w:rsidRPr="001D5307">
              <w:rPr>
                <w:rFonts w:ascii="PT Astra Serif" w:hAnsi="PT Astra Serif"/>
                <w:b/>
              </w:rPr>
              <w:t>. </w:t>
            </w:r>
            <w:r w:rsidRPr="001D5307">
              <w:rPr>
                <w:rFonts w:ascii="PT Astra Serif" w:hAnsi="PT Astra Serif"/>
                <w:b/>
                <w:bCs/>
              </w:rPr>
              <w:t>Муниципальное бюджетное учреждение «Тазовский районный краеведческий музей»</w:t>
            </w:r>
          </w:p>
          <w:p w:rsidR="003B71B7" w:rsidRPr="001D5307" w:rsidRDefault="003B71B7" w:rsidP="00DE45A6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3B71B7" w:rsidRPr="001D5307" w:rsidTr="00921A27">
        <w:trPr>
          <w:trHeight w:val="558"/>
        </w:trPr>
        <w:tc>
          <w:tcPr>
            <w:tcW w:w="15168" w:type="dxa"/>
            <w:gridSpan w:val="5"/>
          </w:tcPr>
          <w:p w:rsidR="003B71B7" w:rsidRPr="001D5307" w:rsidRDefault="003B71B7" w:rsidP="00DE45A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21A27">
              <w:rPr>
                <w:rFonts w:ascii="PT Astra Serif" w:hAnsi="PT Astra Serif"/>
                <w:b/>
                <w:bCs/>
              </w:rPr>
              <w:t>24.1</w:t>
            </w:r>
            <w:r w:rsidRPr="001D5307">
              <w:rPr>
                <w:rFonts w:ascii="PT Astra Serif" w:hAnsi="PT Astra Serif"/>
                <w:b/>
                <w:bCs/>
              </w:rPr>
              <w:t>. Открытость и доступность информации об организации</w:t>
            </w:r>
          </w:p>
        </w:tc>
      </w:tr>
      <w:tr w:rsidR="00DE45A6" w:rsidRPr="001D5307" w:rsidTr="00921A27">
        <w:trPr>
          <w:trHeight w:val="977"/>
        </w:trPr>
        <w:tc>
          <w:tcPr>
            <w:tcW w:w="1133" w:type="dxa"/>
          </w:tcPr>
          <w:p w:rsidR="00DE45A6" w:rsidRPr="001D5307" w:rsidRDefault="003B71B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24.1.1.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отсутствуют режим и график работы учреждения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режим и график работы учреждения</w:t>
            </w:r>
          </w:p>
        </w:tc>
      </w:tr>
      <w:tr w:rsidR="00DE45A6" w:rsidRPr="001D5307" w:rsidTr="00921A27">
        <w:trPr>
          <w:trHeight w:val="992"/>
        </w:trPr>
        <w:tc>
          <w:tcPr>
            <w:tcW w:w="1133" w:type="dxa"/>
          </w:tcPr>
          <w:p w:rsidR="00DE45A6" w:rsidRPr="001D5307" w:rsidRDefault="003B71B7" w:rsidP="003B71B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24.1.2.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материально-техническом обеспечении предоставления услуг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информацию о материально-техническом обеспечении предоставления услуг</w:t>
            </w:r>
          </w:p>
        </w:tc>
      </w:tr>
      <w:tr w:rsidR="00DE45A6" w:rsidRPr="001D5307" w:rsidTr="00921A27">
        <w:trPr>
          <w:trHeight w:val="992"/>
        </w:trPr>
        <w:tc>
          <w:tcPr>
            <w:tcW w:w="1133" w:type="dxa"/>
          </w:tcPr>
          <w:p w:rsidR="00DE45A6" w:rsidRPr="001D5307" w:rsidRDefault="003B71B7" w:rsidP="003B71B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24.1.3.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планируемых мероприятиях (анонсы, афиши, акции), новости, события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информацию о планируемых мероприятиях (анонсы, афиши, акции), новости, события</w:t>
            </w:r>
          </w:p>
        </w:tc>
      </w:tr>
      <w:tr w:rsidR="00DE45A6" w:rsidRPr="001D5307" w:rsidTr="00921A27">
        <w:trPr>
          <w:trHeight w:val="270"/>
        </w:trPr>
        <w:tc>
          <w:tcPr>
            <w:tcW w:w="1133" w:type="dxa"/>
          </w:tcPr>
          <w:p w:rsidR="00DE45A6" w:rsidRPr="001D5307" w:rsidRDefault="003B71B7" w:rsidP="003B71B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24.1.4.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отсутствуют электронные сервисы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внедрение на сайте учреждения различных электронных сервисов</w:t>
            </w:r>
          </w:p>
        </w:tc>
      </w:tr>
      <w:tr w:rsidR="00DE45A6" w:rsidRPr="001D5307" w:rsidTr="00921A27">
        <w:trPr>
          <w:trHeight w:val="1016"/>
        </w:trPr>
        <w:tc>
          <w:tcPr>
            <w:tcW w:w="1133" w:type="dxa"/>
          </w:tcPr>
          <w:p w:rsidR="00DE45A6" w:rsidRPr="001D5307" w:rsidRDefault="003B71B7" w:rsidP="003B71B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24.1.5.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раздел сайта «Часто задаваемые вопросы»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создание на сайте учреждения раздела «Часто задаваемые вопросы»</w:t>
            </w:r>
          </w:p>
        </w:tc>
      </w:tr>
      <w:tr w:rsidR="00DE45A6" w:rsidRPr="001D5307" w:rsidTr="00921A27">
        <w:trPr>
          <w:trHeight w:val="1027"/>
        </w:trPr>
        <w:tc>
          <w:tcPr>
            <w:tcW w:w="1133" w:type="dxa"/>
          </w:tcPr>
          <w:p w:rsidR="00DE45A6" w:rsidRPr="001D5307" w:rsidRDefault="003B71B7" w:rsidP="003B71B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24.1.6.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анкета для оценки качества оказания услуг или ссылка на нее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размещение на сайте анкеты для оценки качества оказания услуг или ссылки на нее</w:t>
            </w:r>
          </w:p>
        </w:tc>
      </w:tr>
      <w:tr w:rsidR="003B71B7" w:rsidRPr="001D5307" w:rsidTr="00921A27">
        <w:trPr>
          <w:trHeight w:val="487"/>
        </w:trPr>
        <w:tc>
          <w:tcPr>
            <w:tcW w:w="15168" w:type="dxa"/>
            <w:gridSpan w:val="5"/>
          </w:tcPr>
          <w:p w:rsidR="003B71B7" w:rsidRPr="001D5307" w:rsidRDefault="003B71B7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24.2. Доступность услуг для инвалидов</w:t>
            </w:r>
          </w:p>
        </w:tc>
      </w:tr>
      <w:tr w:rsidR="00DE45A6" w:rsidRPr="001D5307" w:rsidTr="00921A27">
        <w:trPr>
          <w:trHeight w:val="1101"/>
        </w:trPr>
        <w:tc>
          <w:tcPr>
            <w:tcW w:w="1133" w:type="dxa"/>
          </w:tcPr>
          <w:p w:rsidR="00DE45A6" w:rsidRPr="001D5307" w:rsidRDefault="003B71B7" w:rsidP="003B71B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24.2.1.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альтернативная версия сайта для слабовидящих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Предусмотреть альтернативную версию сайта учреждения для слабовидящих</w:t>
            </w:r>
          </w:p>
        </w:tc>
      </w:tr>
      <w:tr w:rsidR="003B71B7" w:rsidRPr="001D5307" w:rsidTr="00921A27">
        <w:trPr>
          <w:trHeight w:val="433"/>
        </w:trPr>
        <w:tc>
          <w:tcPr>
            <w:tcW w:w="15168" w:type="dxa"/>
            <w:gridSpan w:val="5"/>
          </w:tcPr>
          <w:p w:rsidR="003B71B7" w:rsidRPr="001D5307" w:rsidRDefault="003B71B7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24.3. Удовлетворенность условиями оказания услуг</w:t>
            </w:r>
          </w:p>
        </w:tc>
      </w:tr>
      <w:tr w:rsidR="00DE45A6" w:rsidRPr="001D5307" w:rsidTr="00921A27">
        <w:trPr>
          <w:trHeight w:val="1229"/>
        </w:trPr>
        <w:tc>
          <w:tcPr>
            <w:tcW w:w="1133" w:type="dxa"/>
          </w:tcPr>
          <w:p w:rsidR="00DE45A6" w:rsidRPr="001D5307" w:rsidRDefault="003B71B7" w:rsidP="003B71B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24.3.1.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необходимо внедрение современных технологий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внедрения современных технологий в деятельность музея, в частности новые технологичные мультимедийные системы, интерактивные экраны</w:t>
            </w:r>
          </w:p>
        </w:tc>
      </w:tr>
      <w:tr w:rsidR="00DE45A6" w:rsidRPr="001D5307" w:rsidTr="00921A27">
        <w:trPr>
          <w:trHeight w:val="1077"/>
        </w:trPr>
        <w:tc>
          <w:tcPr>
            <w:tcW w:w="1133" w:type="dxa"/>
          </w:tcPr>
          <w:p w:rsidR="00DE45A6" w:rsidRPr="001D5307" w:rsidRDefault="003B71B7" w:rsidP="003B71B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24.3.2.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необходимо новое и современное здание для музея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площади помещений музея или обеспечение переезда музея в новое и современное здание</w:t>
            </w:r>
          </w:p>
        </w:tc>
      </w:tr>
      <w:tr w:rsidR="00DE45A6" w:rsidRPr="001D5307" w:rsidTr="00921A27">
        <w:trPr>
          <w:trHeight w:val="1077"/>
        </w:trPr>
        <w:tc>
          <w:tcPr>
            <w:tcW w:w="1133" w:type="dxa"/>
          </w:tcPr>
          <w:p w:rsidR="00DE45A6" w:rsidRPr="001D5307" w:rsidRDefault="003B71B7" w:rsidP="003B71B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24.3.3.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на сайте необходима функция покупки билета онлайн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внедрения на сайте учреждения функции для покупки билета онлайн</w:t>
            </w:r>
          </w:p>
        </w:tc>
      </w:tr>
      <w:tr w:rsidR="00F27433" w:rsidRPr="001D5307" w:rsidTr="00921A27">
        <w:trPr>
          <w:trHeight w:val="416"/>
        </w:trPr>
        <w:tc>
          <w:tcPr>
            <w:tcW w:w="15168" w:type="dxa"/>
            <w:gridSpan w:val="5"/>
          </w:tcPr>
          <w:p w:rsidR="00F27433" w:rsidRPr="001D5307" w:rsidRDefault="00F27433" w:rsidP="00F2743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lang w:val="en-US"/>
              </w:rPr>
              <w:t>XXV</w:t>
            </w:r>
            <w:r w:rsidRPr="001D5307">
              <w:rPr>
                <w:rFonts w:ascii="PT Astra Serif" w:hAnsi="PT Astra Serif"/>
                <w:b/>
              </w:rPr>
              <w:t>. </w:t>
            </w:r>
            <w:r w:rsidRPr="001D5307">
              <w:rPr>
                <w:rFonts w:ascii="PT Astra Serif" w:hAnsi="PT Astra Serif"/>
                <w:b/>
                <w:bCs/>
              </w:rPr>
              <w:t>Муниципальное бюджетное учреждение культуры «Пуровский районный историко-краеведческий музей» (МО Пуровский район)</w:t>
            </w:r>
          </w:p>
          <w:p w:rsidR="00F27433" w:rsidRPr="001D5307" w:rsidRDefault="00F27433" w:rsidP="00F27433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F27433" w:rsidRPr="001D5307" w:rsidTr="00921A27">
        <w:trPr>
          <w:trHeight w:val="416"/>
        </w:trPr>
        <w:tc>
          <w:tcPr>
            <w:tcW w:w="15168" w:type="dxa"/>
            <w:gridSpan w:val="5"/>
          </w:tcPr>
          <w:p w:rsidR="00F27433" w:rsidRPr="001D5307" w:rsidRDefault="00F27433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25.1. Открытость и доступность информации об организации</w:t>
            </w:r>
          </w:p>
        </w:tc>
      </w:tr>
      <w:tr w:rsidR="009F0509" w:rsidRPr="001D5307" w:rsidTr="00921A27">
        <w:trPr>
          <w:trHeight w:val="990"/>
        </w:trPr>
        <w:tc>
          <w:tcPr>
            <w:tcW w:w="1133" w:type="dxa"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25.1.1.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материально-техническом обеспечении предоставления услуг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информацию о материально-техническом обеспечении предоставления услуг</w:t>
            </w:r>
          </w:p>
        </w:tc>
      </w:tr>
      <w:tr w:rsidR="009F0509" w:rsidRPr="001D5307" w:rsidTr="00921A27">
        <w:trPr>
          <w:trHeight w:val="704"/>
        </w:trPr>
        <w:tc>
          <w:tcPr>
            <w:tcW w:w="1133" w:type="dxa"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25.1.2.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раздел сайта «Часто задаваемые вопросы»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создание на сайте учреждения раздела «Часто задаваемые вопросы»</w:t>
            </w:r>
          </w:p>
        </w:tc>
      </w:tr>
      <w:tr w:rsidR="009F0509" w:rsidRPr="001D5307" w:rsidTr="00921A27">
        <w:trPr>
          <w:trHeight w:val="830"/>
        </w:trPr>
        <w:tc>
          <w:tcPr>
            <w:tcW w:w="1133" w:type="dxa"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25.1.3.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анкета для оценки качества оказания услуг или ссылка на нее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размещение на сайте анкеты для оценки качества оказания услуг или ссылки на нее</w:t>
            </w:r>
          </w:p>
        </w:tc>
      </w:tr>
      <w:tr w:rsidR="00F27433" w:rsidRPr="001D5307" w:rsidTr="00921A27">
        <w:trPr>
          <w:trHeight w:val="417"/>
        </w:trPr>
        <w:tc>
          <w:tcPr>
            <w:tcW w:w="15168" w:type="dxa"/>
            <w:gridSpan w:val="5"/>
          </w:tcPr>
          <w:p w:rsidR="00F27433" w:rsidRPr="001D5307" w:rsidRDefault="00F27433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25.2. Удовлетворенность условиями оказания услуг</w:t>
            </w:r>
          </w:p>
        </w:tc>
      </w:tr>
      <w:tr w:rsidR="009F0509" w:rsidRPr="001D5307" w:rsidTr="00921A27">
        <w:trPr>
          <w:trHeight w:val="822"/>
        </w:trPr>
        <w:tc>
          <w:tcPr>
            <w:tcW w:w="1133" w:type="dxa"/>
          </w:tcPr>
          <w:p w:rsidR="00F27433" w:rsidRPr="001D5307" w:rsidRDefault="00F27433" w:rsidP="00F2743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25.2.1.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необходим больший гардероб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площади гардероба учреждения</w:t>
            </w:r>
          </w:p>
        </w:tc>
      </w:tr>
      <w:tr w:rsidR="009F0509" w:rsidRPr="001D5307" w:rsidTr="00921A27">
        <w:trPr>
          <w:trHeight w:val="976"/>
        </w:trPr>
        <w:tc>
          <w:tcPr>
            <w:tcW w:w="1133" w:type="dxa"/>
          </w:tcPr>
          <w:p w:rsidR="00F27433" w:rsidRPr="001D5307" w:rsidRDefault="00F27433" w:rsidP="00F2743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25.2.2.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необходимы большие площади в период проведения массовых мероприятий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площади помещения музея для проведения массовых мероприятий</w:t>
            </w:r>
          </w:p>
        </w:tc>
      </w:tr>
      <w:tr w:rsidR="009F0509" w:rsidRPr="001D5307" w:rsidTr="00921A27">
        <w:trPr>
          <w:trHeight w:val="976"/>
        </w:trPr>
        <w:tc>
          <w:tcPr>
            <w:tcW w:w="1133" w:type="dxa"/>
          </w:tcPr>
          <w:p w:rsidR="00F27433" w:rsidRPr="001D5307" w:rsidRDefault="00F27433" w:rsidP="00F2743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25.2.3.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необходимо большое, новое и современное здание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переезда музея в большое, новое и современное здание</w:t>
            </w:r>
          </w:p>
        </w:tc>
      </w:tr>
      <w:tr w:rsidR="009F0509" w:rsidRPr="001D5307" w:rsidTr="00921A27">
        <w:trPr>
          <w:trHeight w:val="976"/>
        </w:trPr>
        <w:tc>
          <w:tcPr>
            <w:tcW w:w="1133" w:type="dxa"/>
          </w:tcPr>
          <w:p w:rsidR="00F27433" w:rsidRPr="001D5307" w:rsidRDefault="00F27433" w:rsidP="00F2743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25.2.4.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на сайте необходима функция покупки билета онлайн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внедрения на сайте учреждения функции для покупки билета онлайн</w:t>
            </w:r>
          </w:p>
        </w:tc>
      </w:tr>
      <w:tr w:rsidR="00F27433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3" w:rsidRPr="001D5307" w:rsidRDefault="00F27433" w:rsidP="00F2743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lang w:val="en-US"/>
              </w:rPr>
              <w:t>XXVI</w:t>
            </w:r>
            <w:r w:rsidRPr="001D5307">
              <w:rPr>
                <w:rFonts w:ascii="PT Astra Serif" w:hAnsi="PT Astra Serif"/>
                <w:b/>
              </w:rPr>
              <w:t>. </w:t>
            </w:r>
            <w:r w:rsidRPr="001D5307">
              <w:rPr>
                <w:rFonts w:ascii="PT Astra Serif" w:hAnsi="PT Astra Serif"/>
                <w:b/>
                <w:bCs/>
              </w:rPr>
              <w:t>Муниципальное бюджетное учреждение культуры «Уренгойский краеведческий музей» (МО Пуровский район)</w:t>
            </w:r>
          </w:p>
          <w:p w:rsidR="00F27433" w:rsidRPr="001D5307" w:rsidRDefault="00F27433" w:rsidP="00F27433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F27433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3" w:rsidRPr="001D5307" w:rsidRDefault="00F27433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26.1. Открытость и доступность информации об организации</w:t>
            </w:r>
          </w:p>
        </w:tc>
      </w:tr>
      <w:tr w:rsidR="00F3525F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2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26</w:t>
            </w:r>
            <w:r w:rsidRPr="001D5307">
              <w:rPr>
                <w:rFonts w:ascii="PT Astra Serif" w:hAnsi="PT Astra Serif"/>
              </w:rPr>
              <w:t>.1.1.</w:t>
            </w:r>
          </w:p>
        </w:tc>
        <w:tc>
          <w:tcPr>
            <w:tcW w:w="7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материально-техническом обеспечении предоставления услуг</w:t>
            </w:r>
          </w:p>
        </w:tc>
        <w:tc>
          <w:tcPr>
            <w:tcW w:w="6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информацию о материально-техническом обеспечении предоставления услуг</w:t>
            </w:r>
          </w:p>
        </w:tc>
      </w:tr>
      <w:tr w:rsidR="00F3525F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3" w:rsidRPr="001D5307" w:rsidRDefault="00F27433" w:rsidP="00F2743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26</w:t>
            </w:r>
            <w:r w:rsidRPr="001D5307">
              <w:rPr>
                <w:rFonts w:ascii="PT Astra Serif" w:hAnsi="PT Astra Serif"/>
              </w:rPr>
              <w:t>.1.2.</w:t>
            </w:r>
          </w:p>
        </w:tc>
        <w:tc>
          <w:tcPr>
            <w:tcW w:w="7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раздел сайта «Часто задаваемые вопросы»</w:t>
            </w:r>
          </w:p>
        </w:tc>
        <w:tc>
          <w:tcPr>
            <w:tcW w:w="6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создание на сайте учреждения раздела «Часто задаваемые вопросы»</w:t>
            </w:r>
          </w:p>
        </w:tc>
      </w:tr>
      <w:tr w:rsidR="00F27433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3" w:rsidRPr="001D5307" w:rsidRDefault="00F27433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26.2. Комфортность условий предоставления услуг</w:t>
            </w:r>
          </w:p>
        </w:tc>
      </w:tr>
      <w:tr w:rsidR="00F3525F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26</w:t>
            </w:r>
            <w:r w:rsidRPr="001D5307">
              <w:rPr>
                <w:rFonts w:ascii="PT Astra Serif" w:hAnsi="PT Astra Serif"/>
              </w:rPr>
              <w:t>.2.1.</w:t>
            </w:r>
          </w:p>
        </w:tc>
        <w:tc>
          <w:tcPr>
            <w:tcW w:w="7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недоступна питьевая вода для посетителей</w:t>
            </w:r>
          </w:p>
        </w:tc>
        <w:tc>
          <w:tcPr>
            <w:tcW w:w="6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доступность питьевой воды для посетителей</w:t>
            </w:r>
          </w:p>
        </w:tc>
      </w:tr>
      <w:tr w:rsidR="00F27433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3" w:rsidRPr="001D5307" w:rsidRDefault="00F27433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26.3. Доступность услуг для инвалидов</w:t>
            </w:r>
          </w:p>
        </w:tc>
      </w:tr>
      <w:tr w:rsidR="00F3525F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2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26</w:t>
            </w:r>
            <w:r w:rsidRPr="001D5307">
              <w:rPr>
                <w:rFonts w:ascii="PT Astra Serif" w:hAnsi="PT Astra Serif"/>
              </w:rPr>
              <w:t>.3.1.</w:t>
            </w:r>
          </w:p>
        </w:tc>
        <w:tc>
          <w:tcPr>
            <w:tcW w:w="7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Отсутствуют выделенные стоянки для автотранспортных средств инвалидов</w:t>
            </w:r>
          </w:p>
        </w:tc>
        <w:tc>
          <w:tcPr>
            <w:tcW w:w="6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обустройство выделенных стоянок для автотранспортных средств инвалидов</w:t>
            </w:r>
          </w:p>
        </w:tc>
      </w:tr>
      <w:tr w:rsidR="00F3525F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3" w:rsidRPr="001D5307" w:rsidRDefault="00F27433" w:rsidP="00F2743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26</w:t>
            </w:r>
            <w:r w:rsidRPr="001D5307">
              <w:rPr>
                <w:rFonts w:ascii="PT Astra Serif" w:hAnsi="PT Astra Serif"/>
              </w:rPr>
              <w:t>.3.2.</w:t>
            </w:r>
          </w:p>
        </w:tc>
        <w:tc>
          <w:tcPr>
            <w:tcW w:w="7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Учреждение не оборудовано адаптированными лифтами, поручнями, расширенными дверными проемами</w:t>
            </w:r>
          </w:p>
        </w:tc>
        <w:tc>
          <w:tcPr>
            <w:tcW w:w="6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здания учреждения адаптированными лифтами или поручнями, расширенными дверными проемами</w:t>
            </w:r>
          </w:p>
        </w:tc>
      </w:tr>
      <w:tr w:rsidR="00F3525F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3" w:rsidRPr="001D5307" w:rsidRDefault="00F27433" w:rsidP="00F2743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26</w:t>
            </w:r>
            <w:r w:rsidRPr="001D5307">
              <w:rPr>
                <w:rFonts w:ascii="PT Astra Serif" w:hAnsi="PT Astra Serif"/>
              </w:rPr>
              <w:t>.3.3.</w:t>
            </w:r>
          </w:p>
        </w:tc>
        <w:tc>
          <w:tcPr>
            <w:tcW w:w="7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отсутствуют сменные кресла-коляски для инвалидов</w:t>
            </w:r>
          </w:p>
        </w:tc>
        <w:tc>
          <w:tcPr>
            <w:tcW w:w="6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сменных кресел-колясок</w:t>
            </w:r>
          </w:p>
        </w:tc>
      </w:tr>
      <w:tr w:rsidR="00F3525F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3" w:rsidRPr="001D5307" w:rsidRDefault="00F27433" w:rsidP="00F2743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26</w:t>
            </w:r>
            <w:r w:rsidRPr="001D5307">
              <w:rPr>
                <w:rFonts w:ascii="PT Astra Serif" w:hAnsi="PT Astra Serif"/>
              </w:rPr>
              <w:t>.3.4.</w:t>
            </w:r>
          </w:p>
        </w:tc>
        <w:tc>
          <w:tcPr>
            <w:tcW w:w="7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отсутствует дублирование для инвалидов по слуху и зрению звуковой и зрительной информации</w:t>
            </w:r>
          </w:p>
        </w:tc>
        <w:tc>
          <w:tcPr>
            <w:tcW w:w="6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дублирование для инвалидов по слуху и зрению звуковой и зрительной информации</w:t>
            </w:r>
          </w:p>
        </w:tc>
      </w:tr>
      <w:tr w:rsidR="00F27433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3" w:rsidRPr="001D5307" w:rsidRDefault="00F27433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26.4. Удовлетворенность условиями оказания услуг</w:t>
            </w:r>
          </w:p>
        </w:tc>
      </w:tr>
      <w:tr w:rsidR="00F3525F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3" w:rsidRPr="001D5307" w:rsidRDefault="00F27433" w:rsidP="00F2743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26</w:t>
            </w:r>
            <w:r w:rsidRPr="001D5307">
              <w:rPr>
                <w:rFonts w:ascii="PT Astra Serif" w:hAnsi="PT Astra Serif"/>
              </w:rPr>
              <w:t>.4.1.</w:t>
            </w: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 терминал с информацией как в больших музеях и новое, современное здание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установки терминала с информацией как в больших музеях и переезда в новое, современное здание</w:t>
            </w:r>
          </w:p>
        </w:tc>
      </w:tr>
      <w:tr w:rsidR="00F3525F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3" w:rsidRPr="001D5307" w:rsidRDefault="00F27433" w:rsidP="00F2743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26</w:t>
            </w:r>
            <w:r w:rsidRPr="001D5307">
              <w:rPr>
                <w:rFonts w:ascii="PT Astra Serif" w:hAnsi="PT Astra Serif"/>
              </w:rPr>
              <w:t>.4.2.</w:t>
            </w: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на сайте необходима функция покупки билета онлайн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внедрения на сайте учреждения функции для покупки билета онлайн</w:t>
            </w:r>
          </w:p>
        </w:tc>
      </w:tr>
      <w:tr w:rsidR="0024278F" w:rsidRPr="001D5307" w:rsidTr="00921A27">
        <w:trPr>
          <w:trHeight w:val="443"/>
        </w:trPr>
        <w:tc>
          <w:tcPr>
            <w:tcW w:w="15168" w:type="dxa"/>
            <w:gridSpan w:val="5"/>
          </w:tcPr>
          <w:p w:rsidR="0024278F" w:rsidRPr="001D5307" w:rsidRDefault="0024278F" w:rsidP="0024278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lang w:val="en-US"/>
              </w:rPr>
              <w:t>XXVII</w:t>
            </w:r>
            <w:r w:rsidRPr="001D5307">
              <w:rPr>
                <w:rFonts w:ascii="PT Astra Serif" w:hAnsi="PT Astra Serif"/>
                <w:b/>
              </w:rPr>
              <w:t>. </w:t>
            </w:r>
            <w:r w:rsidRPr="001D5307">
              <w:rPr>
                <w:rFonts w:ascii="PT Astra Serif" w:hAnsi="PT Astra Serif"/>
                <w:b/>
                <w:bCs/>
              </w:rPr>
              <w:t>Муниципальное бюджетное учреждение культуры «Ханымейский историко-краеведческий музей» (МО Пуровский район)</w:t>
            </w:r>
          </w:p>
          <w:p w:rsidR="0024278F" w:rsidRPr="001D5307" w:rsidRDefault="0024278F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24278F" w:rsidRPr="001D5307" w:rsidTr="00921A27">
        <w:trPr>
          <w:trHeight w:val="443"/>
        </w:trPr>
        <w:tc>
          <w:tcPr>
            <w:tcW w:w="15168" w:type="dxa"/>
            <w:gridSpan w:val="5"/>
          </w:tcPr>
          <w:p w:rsidR="0024278F" w:rsidRPr="001D5307" w:rsidRDefault="0024278F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27.1. Открытость и доступность информации об организации</w:t>
            </w:r>
          </w:p>
        </w:tc>
      </w:tr>
      <w:tr w:rsidR="0024278F" w:rsidRPr="001D5307" w:rsidTr="00921A27">
        <w:trPr>
          <w:trHeight w:val="1104"/>
        </w:trPr>
        <w:tc>
          <w:tcPr>
            <w:tcW w:w="1133" w:type="dxa"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27.1.1.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материально-техническом обеспечении предоставления услуг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информацию о материально-техническом обеспечении предоставления услуг</w:t>
            </w:r>
          </w:p>
        </w:tc>
      </w:tr>
      <w:tr w:rsidR="0024278F" w:rsidRPr="001D5307" w:rsidTr="00921A27">
        <w:trPr>
          <w:trHeight w:val="270"/>
        </w:trPr>
        <w:tc>
          <w:tcPr>
            <w:tcW w:w="1133" w:type="dxa"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27.1.2.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раздел сайта «Часто задаваемые вопросы»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создание на сайте учреждения раздела «Часто задаваемые вопросы»</w:t>
            </w:r>
          </w:p>
        </w:tc>
      </w:tr>
      <w:tr w:rsidR="0024278F" w:rsidRPr="001D5307" w:rsidTr="00921A27">
        <w:trPr>
          <w:trHeight w:val="1131"/>
        </w:trPr>
        <w:tc>
          <w:tcPr>
            <w:tcW w:w="1133" w:type="dxa"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27.1.3.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анкета для оценки качества оказания услуг или ссылка на нее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размещение на сайте анкеты для оценки качества оказания услуг или ссылки на нее</w:t>
            </w:r>
          </w:p>
        </w:tc>
      </w:tr>
      <w:tr w:rsidR="0024278F" w:rsidRPr="001D5307" w:rsidTr="00921A27">
        <w:trPr>
          <w:trHeight w:val="430"/>
        </w:trPr>
        <w:tc>
          <w:tcPr>
            <w:tcW w:w="15168" w:type="dxa"/>
            <w:gridSpan w:val="5"/>
          </w:tcPr>
          <w:p w:rsidR="0024278F" w:rsidRPr="001D5307" w:rsidRDefault="0024278F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27.2. Доступность услуг для инвалидов</w:t>
            </w:r>
          </w:p>
        </w:tc>
      </w:tr>
      <w:tr w:rsidR="0024278F" w:rsidRPr="001D5307" w:rsidTr="00921A27">
        <w:trPr>
          <w:trHeight w:val="969"/>
        </w:trPr>
        <w:tc>
          <w:tcPr>
            <w:tcW w:w="1133" w:type="dxa"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27.2.1.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отсутствуют сменные кресла-коляски для инвалидов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сменных кресел-колясок</w:t>
            </w:r>
          </w:p>
        </w:tc>
      </w:tr>
      <w:tr w:rsidR="0024278F" w:rsidRPr="001D5307" w:rsidTr="00921A27">
        <w:trPr>
          <w:trHeight w:val="1271"/>
        </w:trPr>
        <w:tc>
          <w:tcPr>
            <w:tcW w:w="1133" w:type="dxa"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27.2.2.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отсутствует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24278F" w:rsidRPr="001D5307" w:rsidTr="00921A27">
        <w:trPr>
          <w:trHeight w:val="445"/>
        </w:trPr>
        <w:tc>
          <w:tcPr>
            <w:tcW w:w="15168" w:type="dxa"/>
            <w:gridSpan w:val="5"/>
          </w:tcPr>
          <w:p w:rsidR="0024278F" w:rsidRPr="001D5307" w:rsidRDefault="0024278F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27.3. Удовлетворенность условиями оказания услуг</w:t>
            </w:r>
          </w:p>
        </w:tc>
      </w:tr>
      <w:tr w:rsidR="0024278F" w:rsidRPr="001D5307" w:rsidTr="00921A27">
        <w:trPr>
          <w:trHeight w:val="1025"/>
        </w:trPr>
        <w:tc>
          <w:tcPr>
            <w:tcW w:w="1133" w:type="dxa"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27.3.1.</w:t>
            </w:r>
          </w:p>
        </w:tc>
        <w:tc>
          <w:tcPr>
            <w:tcW w:w="7195" w:type="dxa"/>
            <w:gridSpan w:val="3"/>
            <w:shd w:val="clear" w:color="auto" w:fill="auto"/>
            <w:noWrap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необходимы передвижные формы работы, выезды</w:t>
            </w:r>
          </w:p>
        </w:tc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Предусмотреть варианты передвижных форм работы и обеспечить выезды</w:t>
            </w:r>
          </w:p>
        </w:tc>
      </w:tr>
      <w:tr w:rsidR="0024278F" w:rsidRPr="001D5307" w:rsidTr="00921A27">
        <w:trPr>
          <w:trHeight w:val="1025"/>
        </w:trPr>
        <w:tc>
          <w:tcPr>
            <w:tcW w:w="1133" w:type="dxa"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27.3.2.</w:t>
            </w:r>
          </w:p>
        </w:tc>
        <w:tc>
          <w:tcPr>
            <w:tcW w:w="7195" w:type="dxa"/>
            <w:gridSpan w:val="3"/>
            <w:shd w:val="clear" w:color="auto" w:fill="auto"/>
            <w:noWrap/>
            <w:vAlign w:val="center"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на сайте необходима функция покупки билета онлайн</w:t>
            </w:r>
          </w:p>
        </w:tc>
        <w:tc>
          <w:tcPr>
            <w:tcW w:w="6840" w:type="dxa"/>
            <w:shd w:val="clear" w:color="auto" w:fill="auto"/>
            <w:noWrap/>
            <w:vAlign w:val="center"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внедрения на сайте учреждения функции для покупки билета онлайн</w:t>
            </w:r>
          </w:p>
        </w:tc>
      </w:tr>
      <w:tr w:rsidR="009F0509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09" w:rsidRPr="001D5307" w:rsidRDefault="009F0509" w:rsidP="0024278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lang w:val="en-US"/>
              </w:rPr>
              <w:t>XXVIII</w:t>
            </w:r>
            <w:r w:rsidRPr="001D5307">
              <w:rPr>
                <w:rFonts w:ascii="PT Astra Serif" w:hAnsi="PT Astra Serif"/>
                <w:b/>
              </w:rPr>
              <w:t>. </w:t>
            </w:r>
            <w:r w:rsidRPr="001D5307">
              <w:rPr>
                <w:rFonts w:ascii="PT Astra Serif" w:hAnsi="PT Astra Serif"/>
                <w:b/>
                <w:bCs/>
              </w:rPr>
              <w:t>Муниципальное учреждение культуры «Красноселькупский районный краеведческий музей»</w:t>
            </w:r>
          </w:p>
          <w:p w:rsidR="009F0509" w:rsidRPr="001D5307" w:rsidRDefault="009F0509" w:rsidP="0024278F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9F0509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09" w:rsidRPr="001D5307" w:rsidRDefault="009F0509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28.1. Открытость и доступность информации об организации</w:t>
            </w:r>
          </w:p>
        </w:tc>
      </w:tr>
      <w:tr w:rsidR="00F3525F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F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28.1.1.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раздел сайта «Часто задаваемые вопросы»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создание на сайте учреждения раздела «Часто задаваемые вопросы»</w:t>
            </w:r>
          </w:p>
        </w:tc>
      </w:tr>
      <w:tr w:rsidR="009F0509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09" w:rsidRPr="001D5307" w:rsidRDefault="009F0509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28.2. Доступность услуг для инвалидов</w:t>
            </w:r>
          </w:p>
        </w:tc>
      </w:tr>
      <w:tr w:rsidR="00F3525F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F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28.2.1.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отсутствуют работники, прошедшие необходимое обучение (инструктирование) по сопровождению инвалидов в помещениях организации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в учреждении возможность сопровождения инвалидов в помещениях организации работниками, прошедшими необходимое обучение (инструктирование)</w:t>
            </w:r>
          </w:p>
        </w:tc>
      </w:tr>
      <w:tr w:rsidR="009F0509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09" w:rsidRPr="001D5307" w:rsidRDefault="009F0509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28.3. Удовлетворенность условиями оказания услуг</w:t>
            </w:r>
          </w:p>
        </w:tc>
      </w:tr>
      <w:tr w:rsidR="00F3525F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F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28.3.1.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необходимо изменить график работы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изменения графика работы музея (суббота и воскресенье – рабочие дни)</w:t>
            </w:r>
          </w:p>
        </w:tc>
      </w:tr>
      <w:tr w:rsidR="00F3525F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F" w:rsidRPr="001D5307" w:rsidRDefault="009F0509" w:rsidP="009F0509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28.3.2.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 хватает музыки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сопровождения экскурсий в музее фоновой музыкой</w:t>
            </w:r>
          </w:p>
        </w:tc>
      </w:tr>
      <w:tr w:rsidR="00F3525F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F" w:rsidRPr="001D5307" w:rsidRDefault="009F0509" w:rsidP="009F0509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28.3.3.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пандус в учреждении расположен неудобно для инвалидов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повышения удобства обустроенного пандуса с учетом потребностей инвалидов</w:t>
            </w:r>
          </w:p>
        </w:tc>
      </w:tr>
      <w:tr w:rsidR="00F3525F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F" w:rsidRPr="001D5307" w:rsidRDefault="009F0509" w:rsidP="009F0509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28.3.4.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на сайте необходима функция покупки билета онлайн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внедрения на сайте учреждения функции для покупки билета онлайн</w:t>
            </w:r>
          </w:p>
        </w:tc>
      </w:tr>
      <w:tr w:rsidR="009F0509" w:rsidRPr="001D5307" w:rsidTr="00921A27">
        <w:trPr>
          <w:trHeight w:val="443"/>
        </w:trPr>
        <w:tc>
          <w:tcPr>
            <w:tcW w:w="15168" w:type="dxa"/>
            <w:gridSpan w:val="5"/>
          </w:tcPr>
          <w:p w:rsidR="009F0509" w:rsidRPr="001D5307" w:rsidRDefault="009F0509" w:rsidP="009F050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lang w:val="en-US"/>
              </w:rPr>
              <w:t>XXIX</w:t>
            </w:r>
            <w:r w:rsidRPr="001D5307">
              <w:rPr>
                <w:rFonts w:ascii="PT Astra Serif" w:hAnsi="PT Astra Serif"/>
                <w:b/>
              </w:rPr>
              <w:t>. </w:t>
            </w:r>
            <w:r w:rsidRPr="001D5307">
              <w:rPr>
                <w:rFonts w:ascii="PT Astra Serif" w:hAnsi="PT Astra Serif"/>
                <w:b/>
                <w:bCs/>
              </w:rPr>
              <w:t>Муниципальное бюджетное учреждение культуры «Парк культуры и отдыха им. Е.Ф. Козлова» (МО Надымский район)</w:t>
            </w:r>
          </w:p>
          <w:p w:rsidR="009F0509" w:rsidRPr="001D5307" w:rsidRDefault="009F0509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9F0509" w:rsidRPr="001D5307" w:rsidTr="00921A27">
        <w:trPr>
          <w:trHeight w:val="443"/>
        </w:trPr>
        <w:tc>
          <w:tcPr>
            <w:tcW w:w="15168" w:type="dxa"/>
            <w:gridSpan w:val="5"/>
          </w:tcPr>
          <w:p w:rsidR="009F0509" w:rsidRPr="001D5307" w:rsidRDefault="009F0509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29.1. Открытость и доступность информации об организации</w:t>
            </w:r>
          </w:p>
        </w:tc>
      </w:tr>
      <w:tr w:rsidR="009F0509" w:rsidRPr="001D5307" w:rsidTr="00921A27">
        <w:trPr>
          <w:trHeight w:val="270"/>
        </w:trPr>
        <w:tc>
          <w:tcPr>
            <w:tcW w:w="1133" w:type="dxa"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29.1.1.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отсутствуют режим и график работы учреждения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режим и график работы учреждения</w:t>
            </w:r>
          </w:p>
        </w:tc>
      </w:tr>
      <w:tr w:rsidR="009F0509" w:rsidRPr="001D5307" w:rsidTr="00921A27">
        <w:trPr>
          <w:trHeight w:val="1102"/>
        </w:trPr>
        <w:tc>
          <w:tcPr>
            <w:tcW w:w="1133" w:type="dxa"/>
          </w:tcPr>
          <w:p w:rsidR="009F0509" w:rsidRPr="001D5307" w:rsidRDefault="009F0509" w:rsidP="009F0509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29.1.2.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материально-техническом обеспечении предоставления услуг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информацию о материально-техническом обеспечении предоставления услуг</w:t>
            </w:r>
          </w:p>
        </w:tc>
      </w:tr>
      <w:tr w:rsidR="009F0509" w:rsidRPr="001D5307" w:rsidTr="00921A27">
        <w:trPr>
          <w:trHeight w:val="1273"/>
        </w:trPr>
        <w:tc>
          <w:tcPr>
            <w:tcW w:w="1133" w:type="dxa"/>
          </w:tcPr>
          <w:p w:rsidR="009F0509" w:rsidRPr="001D5307" w:rsidRDefault="009F0509" w:rsidP="009F0509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29.1.3.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планируемых мероприятиях (анонсы, афиши, акции), новости, события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информацию о планируемых мероприятиях (анонсы, афиши, акции), новости, события</w:t>
            </w:r>
          </w:p>
        </w:tc>
      </w:tr>
      <w:tr w:rsidR="009F0509" w:rsidRPr="001D5307" w:rsidTr="00921A27">
        <w:trPr>
          <w:trHeight w:val="982"/>
        </w:trPr>
        <w:tc>
          <w:tcPr>
            <w:tcW w:w="1133" w:type="dxa"/>
          </w:tcPr>
          <w:p w:rsidR="009F0509" w:rsidRPr="001D5307" w:rsidRDefault="009F0509" w:rsidP="009F0509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29.1.4.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отсутствуют электронные сервисы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внедрение на сайте учреждения различных электронных сервисов</w:t>
            </w:r>
          </w:p>
        </w:tc>
      </w:tr>
      <w:tr w:rsidR="009F0509" w:rsidRPr="001D5307" w:rsidTr="00921A27">
        <w:trPr>
          <w:trHeight w:val="1135"/>
        </w:trPr>
        <w:tc>
          <w:tcPr>
            <w:tcW w:w="1133" w:type="dxa"/>
          </w:tcPr>
          <w:p w:rsidR="009F0509" w:rsidRPr="001D5307" w:rsidRDefault="009F0509" w:rsidP="009F0509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29.1.5.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раздел сайта «Часто задаваемые вопросы»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создание на сайте учреждения раздела «Часто задаваемые вопросы»</w:t>
            </w:r>
          </w:p>
        </w:tc>
      </w:tr>
      <w:tr w:rsidR="009F0509" w:rsidRPr="001D5307" w:rsidTr="00921A27">
        <w:trPr>
          <w:trHeight w:val="1006"/>
        </w:trPr>
        <w:tc>
          <w:tcPr>
            <w:tcW w:w="1133" w:type="dxa"/>
          </w:tcPr>
          <w:p w:rsidR="009F0509" w:rsidRPr="001D5307" w:rsidRDefault="009F0509" w:rsidP="009F0509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29.1.6.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анкета для оценки качества оказания услуг или ссылка на нее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размещение на сайте анкеты для оценки качества оказания услуг или ссылки на нее</w:t>
            </w:r>
          </w:p>
        </w:tc>
      </w:tr>
      <w:tr w:rsidR="009F0509" w:rsidRPr="001D5307" w:rsidTr="00921A27">
        <w:trPr>
          <w:trHeight w:val="392"/>
        </w:trPr>
        <w:tc>
          <w:tcPr>
            <w:tcW w:w="15168" w:type="dxa"/>
            <w:gridSpan w:val="5"/>
          </w:tcPr>
          <w:p w:rsidR="009F0509" w:rsidRPr="001D5307" w:rsidRDefault="009F0509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29.2. Доступность услуг для инвалидов</w:t>
            </w:r>
          </w:p>
        </w:tc>
      </w:tr>
      <w:tr w:rsidR="009F0509" w:rsidRPr="001D5307" w:rsidTr="00921A27">
        <w:trPr>
          <w:trHeight w:val="960"/>
        </w:trPr>
        <w:tc>
          <w:tcPr>
            <w:tcW w:w="1133" w:type="dxa"/>
          </w:tcPr>
          <w:p w:rsidR="009F0509" w:rsidRPr="001D5307" w:rsidRDefault="009F0509" w:rsidP="009F0509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29.2.1.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альтернативная версия сайта для слабовидящих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Предусмотреть альтернативную версию сайта учреждения для слабовидящих</w:t>
            </w:r>
          </w:p>
        </w:tc>
      </w:tr>
      <w:tr w:rsidR="009F0509" w:rsidRPr="001D5307" w:rsidTr="00921A27">
        <w:trPr>
          <w:trHeight w:val="980"/>
        </w:trPr>
        <w:tc>
          <w:tcPr>
            <w:tcW w:w="1133" w:type="dxa"/>
          </w:tcPr>
          <w:p w:rsidR="009F0509" w:rsidRPr="001D5307" w:rsidRDefault="009F0509" w:rsidP="009F0509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29.2.2.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отсутствуют сменные кресла-коляски для инвалидов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сменных кресел-колясок</w:t>
            </w:r>
          </w:p>
        </w:tc>
      </w:tr>
      <w:tr w:rsidR="009F0509" w:rsidRPr="001D5307" w:rsidTr="00921A27">
        <w:trPr>
          <w:trHeight w:val="992"/>
        </w:trPr>
        <w:tc>
          <w:tcPr>
            <w:tcW w:w="1133" w:type="dxa"/>
          </w:tcPr>
          <w:p w:rsidR="009F0509" w:rsidRPr="001D5307" w:rsidRDefault="009F0509" w:rsidP="009F0509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29.2.3.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отсутствуют специально оборудованные санитарно-гигиенические помещения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оборудование санитарно-гигиенических помещений для удобства пользования людей с ОВЗ</w:t>
            </w:r>
          </w:p>
        </w:tc>
      </w:tr>
      <w:tr w:rsidR="009F0509" w:rsidRPr="001D5307" w:rsidTr="00921A27">
        <w:trPr>
          <w:trHeight w:val="965"/>
        </w:trPr>
        <w:tc>
          <w:tcPr>
            <w:tcW w:w="1133" w:type="dxa"/>
          </w:tcPr>
          <w:p w:rsidR="009F0509" w:rsidRPr="001D5307" w:rsidRDefault="009F0509" w:rsidP="009F0509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29.2.4.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отсутствует дублирование для инвалидов по слуху и зрению звуковой и зрительной информации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дублирование для инвалидов по слуху и зрению звуковой и зрительной информации</w:t>
            </w:r>
          </w:p>
        </w:tc>
      </w:tr>
      <w:tr w:rsidR="009F0509" w:rsidRPr="001D5307" w:rsidTr="00921A27">
        <w:trPr>
          <w:trHeight w:val="1549"/>
        </w:trPr>
        <w:tc>
          <w:tcPr>
            <w:tcW w:w="1133" w:type="dxa"/>
          </w:tcPr>
          <w:p w:rsidR="009F0509" w:rsidRPr="001D5307" w:rsidRDefault="009F0509" w:rsidP="009F0509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29.2.5.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отсутствует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9F0509" w:rsidRPr="001D5307" w:rsidTr="00921A27">
        <w:trPr>
          <w:trHeight w:val="427"/>
        </w:trPr>
        <w:tc>
          <w:tcPr>
            <w:tcW w:w="15168" w:type="dxa"/>
            <w:gridSpan w:val="5"/>
          </w:tcPr>
          <w:p w:rsidR="009F0509" w:rsidRPr="001D5307" w:rsidRDefault="009F0509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29.3. Удовлетворенность условиями оказания услуг</w:t>
            </w:r>
          </w:p>
        </w:tc>
      </w:tr>
      <w:tr w:rsidR="009F0509" w:rsidRPr="001D5307" w:rsidTr="00921A27">
        <w:trPr>
          <w:trHeight w:val="1966"/>
        </w:trPr>
        <w:tc>
          <w:tcPr>
            <w:tcW w:w="1133" w:type="dxa"/>
          </w:tcPr>
          <w:p w:rsidR="009F0509" w:rsidRPr="001D5307" w:rsidRDefault="009F0509" w:rsidP="009F0509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29.3.1.</w:t>
            </w:r>
          </w:p>
        </w:tc>
        <w:tc>
          <w:tcPr>
            <w:tcW w:w="7195" w:type="dxa"/>
            <w:gridSpan w:val="3"/>
            <w:shd w:val="clear" w:color="auto" w:fill="auto"/>
            <w:noWrap/>
            <w:vAlign w:val="center"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 учреждения недостаточно информации о проводимых мероприятиях</w:t>
            </w:r>
          </w:p>
        </w:tc>
        <w:tc>
          <w:tcPr>
            <w:tcW w:w="6840" w:type="dxa"/>
            <w:shd w:val="clear" w:color="auto" w:fill="auto"/>
            <w:noWrap/>
            <w:vAlign w:val="center"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размещение информации о деятельности парка в СМИ, на официальном сайте, плакатах, баннеров, транслирование по экранам и громкоговорителям и в группах в социальных сетях. Разместить информацию о парке на едином информационном стенде для города</w:t>
            </w:r>
          </w:p>
        </w:tc>
      </w:tr>
      <w:tr w:rsidR="009F0509" w:rsidRPr="001D5307" w:rsidTr="00921A27">
        <w:trPr>
          <w:trHeight w:val="3369"/>
        </w:trPr>
        <w:tc>
          <w:tcPr>
            <w:tcW w:w="1133" w:type="dxa"/>
          </w:tcPr>
          <w:p w:rsidR="009F0509" w:rsidRPr="001D5307" w:rsidRDefault="009F0509" w:rsidP="009F0509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29.3.2.</w:t>
            </w:r>
          </w:p>
        </w:tc>
        <w:tc>
          <w:tcPr>
            <w:tcW w:w="7195" w:type="dxa"/>
            <w:gridSpan w:val="3"/>
            <w:shd w:val="clear" w:color="auto" w:fill="auto"/>
            <w:noWrap/>
            <w:vAlign w:val="center"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парк недостаточно комфортный для посещения</w:t>
            </w:r>
          </w:p>
        </w:tc>
        <w:tc>
          <w:tcPr>
            <w:tcW w:w="6840" w:type="dxa"/>
            <w:shd w:val="clear" w:color="auto" w:fill="auto"/>
            <w:noWrap/>
            <w:vAlign w:val="center"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дополнительного оборудования парка бесплатными туалетами, ловушками для комаров, установкой скамеек (в т.ч. с возможностью зарядки от USB смартфонов и пр.), урн, а также ремонта фонтана (либо замена на другой арт-объект), обустройством детского уголка (замена сломанных частей), размещением шатра, навеса для мероприятий в плохие погодные условия и установкой аттракционов для взрослых. Обустроить зону отдыха в виде кафе, а также зоны для велосипедистов, самокатов и др.</w:t>
            </w:r>
          </w:p>
        </w:tc>
      </w:tr>
      <w:tr w:rsidR="009F0509" w:rsidRPr="001D5307" w:rsidTr="00921A27">
        <w:trPr>
          <w:trHeight w:val="1315"/>
        </w:trPr>
        <w:tc>
          <w:tcPr>
            <w:tcW w:w="1133" w:type="dxa"/>
          </w:tcPr>
          <w:p w:rsidR="009F0509" w:rsidRPr="001D5307" w:rsidRDefault="009F0509" w:rsidP="009F0509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29.3.3.</w:t>
            </w:r>
          </w:p>
        </w:tc>
        <w:tc>
          <w:tcPr>
            <w:tcW w:w="7195" w:type="dxa"/>
            <w:gridSpan w:val="3"/>
            <w:shd w:val="clear" w:color="auto" w:fill="auto"/>
            <w:noWrap/>
            <w:vAlign w:val="center"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необходимо запретить выгул собак в парке и посадить больше цветов в летний период</w:t>
            </w:r>
          </w:p>
        </w:tc>
        <w:tc>
          <w:tcPr>
            <w:tcW w:w="6840" w:type="dxa"/>
            <w:shd w:val="clear" w:color="auto" w:fill="auto"/>
            <w:noWrap/>
            <w:vAlign w:val="center"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запрета выгула собак в парке и посадки большего количества цветов в летний период</w:t>
            </w:r>
          </w:p>
        </w:tc>
      </w:tr>
      <w:tr w:rsidR="00F3525F" w:rsidRPr="001D5307" w:rsidTr="00921A27">
        <w:trPr>
          <w:trHeight w:val="416"/>
        </w:trPr>
        <w:tc>
          <w:tcPr>
            <w:tcW w:w="15168" w:type="dxa"/>
            <w:gridSpan w:val="5"/>
          </w:tcPr>
          <w:p w:rsidR="00F3525F" w:rsidRPr="001D5307" w:rsidRDefault="00F3525F" w:rsidP="00F3525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lang w:val="en-US"/>
              </w:rPr>
              <w:t>XXX</w:t>
            </w:r>
            <w:r w:rsidRPr="001D5307">
              <w:rPr>
                <w:rFonts w:ascii="PT Astra Serif" w:hAnsi="PT Astra Serif"/>
                <w:b/>
              </w:rPr>
              <w:t xml:space="preserve">. </w:t>
            </w:r>
            <w:r w:rsidRPr="001D5307">
              <w:rPr>
                <w:rFonts w:ascii="PT Astra Serif" w:hAnsi="PT Astra Serif"/>
                <w:b/>
                <w:bCs/>
              </w:rPr>
              <w:t>Муниципальное автономное учреждение культуры «Парк культуры и отдыха «Северный очаг»</w:t>
            </w:r>
          </w:p>
          <w:p w:rsidR="00F3525F" w:rsidRPr="001D5307" w:rsidRDefault="00F3525F" w:rsidP="00F3525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(МО Пуровский район)</w:t>
            </w:r>
          </w:p>
          <w:p w:rsidR="00F3525F" w:rsidRPr="001D5307" w:rsidRDefault="00F3525F" w:rsidP="00F3525F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F3525F" w:rsidRPr="001D5307" w:rsidTr="00921A27">
        <w:trPr>
          <w:trHeight w:val="416"/>
        </w:trPr>
        <w:tc>
          <w:tcPr>
            <w:tcW w:w="15168" w:type="dxa"/>
            <w:gridSpan w:val="5"/>
          </w:tcPr>
          <w:p w:rsidR="00F3525F" w:rsidRPr="001D5307" w:rsidRDefault="00F3525F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30.1. Открытость и доступность информации об организации</w:t>
            </w:r>
          </w:p>
        </w:tc>
      </w:tr>
      <w:tr w:rsidR="00F3525F" w:rsidRPr="001D5307" w:rsidTr="00921A27">
        <w:trPr>
          <w:trHeight w:val="1004"/>
        </w:trPr>
        <w:tc>
          <w:tcPr>
            <w:tcW w:w="1133" w:type="dxa"/>
          </w:tcPr>
          <w:p w:rsidR="00F3525F" w:rsidRPr="001D5307" w:rsidRDefault="00F3525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30.1.1.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отсутствуют режим и график работы учреждения</w:t>
            </w:r>
          </w:p>
        </w:tc>
        <w:tc>
          <w:tcPr>
            <w:tcW w:w="6840" w:type="dxa"/>
            <w:shd w:val="clear" w:color="auto" w:fill="auto"/>
            <w:hideMark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режим и график работы учреждения</w:t>
            </w:r>
          </w:p>
        </w:tc>
      </w:tr>
      <w:tr w:rsidR="00F3525F" w:rsidRPr="001D5307" w:rsidTr="00921A27">
        <w:trPr>
          <w:trHeight w:val="1259"/>
        </w:trPr>
        <w:tc>
          <w:tcPr>
            <w:tcW w:w="1133" w:type="dxa"/>
          </w:tcPr>
          <w:p w:rsidR="00F3525F" w:rsidRPr="001D5307" w:rsidRDefault="00F3525F" w:rsidP="00F3525F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30.1.2.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материально-техническом обеспечении предоставления услуг</w:t>
            </w:r>
          </w:p>
        </w:tc>
        <w:tc>
          <w:tcPr>
            <w:tcW w:w="6840" w:type="dxa"/>
            <w:shd w:val="clear" w:color="auto" w:fill="auto"/>
            <w:hideMark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информацию о материально-техническом обеспечении предоставления услуг</w:t>
            </w:r>
          </w:p>
        </w:tc>
      </w:tr>
      <w:tr w:rsidR="00F3525F" w:rsidRPr="001D5307" w:rsidTr="00921A27">
        <w:trPr>
          <w:trHeight w:val="1405"/>
        </w:trPr>
        <w:tc>
          <w:tcPr>
            <w:tcW w:w="1133" w:type="dxa"/>
          </w:tcPr>
          <w:p w:rsidR="00F3525F" w:rsidRPr="001D5307" w:rsidRDefault="00F3525F" w:rsidP="00F3525F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30.1.3.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планируемых мероприятиях (анонсы, афиши, акции), новости, события</w:t>
            </w:r>
          </w:p>
        </w:tc>
        <w:tc>
          <w:tcPr>
            <w:tcW w:w="6840" w:type="dxa"/>
            <w:shd w:val="clear" w:color="auto" w:fill="auto"/>
            <w:hideMark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информацию о планируемых мероприятиях (анонсы, афиши, акции), новости, события</w:t>
            </w:r>
          </w:p>
        </w:tc>
      </w:tr>
      <w:tr w:rsidR="00F3525F" w:rsidRPr="001D5307" w:rsidTr="00921A27">
        <w:trPr>
          <w:trHeight w:val="972"/>
        </w:trPr>
        <w:tc>
          <w:tcPr>
            <w:tcW w:w="1133" w:type="dxa"/>
          </w:tcPr>
          <w:p w:rsidR="00F3525F" w:rsidRPr="001D5307" w:rsidRDefault="00F3525F" w:rsidP="00F3525F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30.1.4.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отсутствуют электронные сервисы</w:t>
            </w:r>
          </w:p>
        </w:tc>
        <w:tc>
          <w:tcPr>
            <w:tcW w:w="6840" w:type="dxa"/>
            <w:shd w:val="clear" w:color="auto" w:fill="auto"/>
            <w:hideMark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внедрение на сайте учреждения различных электронных сервисов</w:t>
            </w:r>
          </w:p>
        </w:tc>
      </w:tr>
      <w:tr w:rsidR="00F3525F" w:rsidRPr="001D5307" w:rsidTr="00921A27">
        <w:trPr>
          <w:trHeight w:val="1126"/>
        </w:trPr>
        <w:tc>
          <w:tcPr>
            <w:tcW w:w="1133" w:type="dxa"/>
          </w:tcPr>
          <w:p w:rsidR="00F3525F" w:rsidRPr="001D5307" w:rsidRDefault="00F3525F" w:rsidP="00F3525F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30.1.5.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раздел сайта «Часто задаваемые вопросы»</w:t>
            </w:r>
          </w:p>
        </w:tc>
        <w:tc>
          <w:tcPr>
            <w:tcW w:w="6840" w:type="dxa"/>
            <w:shd w:val="clear" w:color="auto" w:fill="auto"/>
            <w:hideMark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создание на сайте учреждения раздела «Часто задаваемые вопросы»</w:t>
            </w:r>
          </w:p>
        </w:tc>
      </w:tr>
      <w:tr w:rsidR="00F3525F" w:rsidRPr="001D5307" w:rsidTr="00921A27">
        <w:trPr>
          <w:trHeight w:val="1101"/>
        </w:trPr>
        <w:tc>
          <w:tcPr>
            <w:tcW w:w="1133" w:type="dxa"/>
          </w:tcPr>
          <w:p w:rsidR="00F3525F" w:rsidRPr="001D5307" w:rsidRDefault="00F3525F" w:rsidP="00F3525F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30.1.6.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анкета для оценки качества оказания услуг или ссылка на нее</w:t>
            </w:r>
          </w:p>
        </w:tc>
        <w:tc>
          <w:tcPr>
            <w:tcW w:w="6840" w:type="dxa"/>
            <w:shd w:val="clear" w:color="auto" w:fill="auto"/>
            <w:hideMark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размещение на сайте анкеты для оценки качества оказания услуг или ссылки на нее</w:t>
            </w:r>
          </w:p>
        </w:tc>
      </w:tr>
      <w:tr w:rsidR="00F3525F" w:rsidRPr="001D5307" w:rsidTr="00921A27">
        <w:trPr>
          <w:trHeight w:val="422"/>
        </w:trPr>
        <w:tc>
          <w:tcPr>
            <w:tcW w:w="15168" w:type="dxa"/>
            <w:gridSpan w:val="5"/>
          </w:tcPr>
          <w:p w:rsidR="00F3525F" w:rsidRPr="001D5307" w:rsidRDefault="00F3525F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30.2. Доступность услуг для инвалидов</w:t>
            </w:r>
          </w:p>
        </w:tc>
      </w:tr>
      <w:tr w:rsidR="00F3525F" w:rsidRPr="001D5307" w:rsidTr="00921A27">
        <w:trPr>
          <w:trHeight w:val="1125"/>
        </w:trPr>
        <w:tc>
          <w:tcPr>
            <w:tcW w:w="1133" w:type="dxa"/>
          </w:tcPr>
          <w:p w:rsidR="00F3525F" w:rsidRPr="001D5307" w:rsidRDefault="00F3525F" w:rsidP="00F3525F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30.2.1.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альтернативная версия сайта для слабовидящих</w:t>
            </w:r>
          </w:p>
        </w:tc>
        <w:tc>
          <w:tcPr>
            <w:tcW w:w="6840" w:type="dxa"/>
            <w:shd w:val="clear" w:color="auto" w:fill="auto"/>
            <w:hideMark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Предусмотреть альтернативную версию сайта учреждения для слабовидящих</w:t>
            </w:r>
          </w:p>
        </w:tc>
      </w:tr>
      <w:tr w:rsidR="00F3525F" w:rsidRPr="001D5307" w:rsidTr="00921A27">
        <w:trPr>
          <w:trHeight w:val="1267"/>
        </w:trPr>
        <w:tc>
          <w:tcPr>
            <w:tcW w:w="1133" w:type="dxa"/>
          </w:tcPr>
          <w:p w:rsidR="00F3525F" w:rsidRPr="001D5307" w:rsidRDefault="00F3525F" w:rsidP="00F3525F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30.2.2.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отсутствует дублирование для инвалидов по слуху и зрению звуковой и зрительной информации</w:t>
            </w:r>
          </w:p>
        </w:tc>
        <w:tc>
          <w:tcPr>
            <w:tcW w:w="6840" w:type="dxa"/>
            <w:shd w:val="clear" w:color="auto" w:fill="auto"/>
            <w:hideMark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дублирование для инвалидов по слуху и зрению звуковой и зрительной информации</w:t>
            </w:r>
          </w:p>
        </w:tc>
      </w:tr>
      <w:tr w:rsidR="00F3525F" w:rsidRPr="001D5307" w:rsidTr="00921A27">
        <w:trPr>
          <w:trHeight w:val="1399"/>
        </w:trPr>
        <w:tc>
          <w:tcPr>
            <w:tcW w:w="1133" w:type="dxa"/>
          </w:tcPr>
          <w:p w:rsidR="00F3525F" w:rsidRPr="001D5307" w:rsidRDefault="00F3525F" w:rsidP="00F3525F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30.2.3.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отсутствует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6840" w:type="dxa"/>
            <w:shd w:val="clear" w:color="auto" w:fill="auto"/>
            <w:hideMark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3525F" w:rsidRPr="001D5307" w:rsidTr="00921A27">
        <w:trPr>
          <w:trHeight w:val="438"/>
        </w:trPr>
        <w:tc>
          <w:tcPr>
            <w:tcW w:w="15168" w:type="dxa"/>
            <w:gridSpan w:val="5"/>
          </w:tcPr>
          <w:p w:rsidR="00F3525F" w:rsidRPr="001D5307" w:rsidRDefault="00F3525F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30.3. Удовлетворенность условиями оказания услуг</w:t>
            </w:r>
          </w:p>
        </w:tc>
      </w:tr>
      <w:tr w:rsidR="00F3525F" w:rsidRPr="001D5307" w:rsidTr="00921A27">
        <w:trPr>
          <w:trHeight w:val="2659"/>
        </w:trPr>
        <w:tc>
          <w:tcPr>
            <w:tcW w:w="1133" w:type="dxa"/>
          </w:tcPr>
          <w:p w:rsidR="00F3525F" w:rsidRPr="001D5307" w:rsidRDefault="00F3525F" w:rsidP="00F3525F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30.3.1.</w:t>
            </w:r>
          </w:p>
        </w:tc>
        <w:tc>
          <w:tcPr>
            <w:tcW w:w="7195" w:type="dxa"/>
            <w:gridSpan w:val="3"/>
            <w:shd w:val="clear" w:color="auto" w:fill="auto"/>
            <w:noWrap/>
            <w:vAlign w:val="center"/>
            <w:hideMark/>
          </w:tcPr>
          <w:p w:rsidR="00F3525F" w:rsidRPr="001D5307" w:rsidRDefault="00F3525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парк недостаточно оборудован</w:t>
            </w:r>
          </w:p>
        </w:tc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3525F" w:rsidRPr="001D5307" w:rsidRDefault="00F3525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числа чумов для посетителей (в т.ч. настоящими чумами со столами, постелью, а не образцами), обустройства парка биотуалетами и теплыми туалетами, новыми аттракционами, скульптурами, тренажерами (в т.ч. для детской площадки), уличным освещением территории парка, Wi-Fi, а также проводить больше мероприятий (в т.ч. концерты на открытом воздухе), организовать квесты</w:t>
            </w:r>
          </w:p>
        </w:tc>
      </w:tr>
      <w:tr w:rsidR="00F3525F" w:rsidRPr="001D5307" w:rsidTr="00921A27">
        <w:trPr>
          <w:trHeight w:val="1101"/>
        </w:trPr>
        <w:tc>
          <w:tcPr>
            <w:tcW w:w="1133" w:type="dxa"/>
          </w:tcPr>
          <w:p w:rsidR="00F3525F" w:rsidRPr="001D5307" w:rsidRDefault="00F3525F" w:rsidP="00F3525F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30.3.2.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парке должны работать представители КМНС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расширения штата работников учреждения и по возможности трудоустроить представителей КМНС</w:t>
            </w:r>
          </w:p>
        </w:tc>
      </w:tr>
      <w:tr w:rsidR="00F3525F" w:rsidRPr="001D5307" w:rsidTr="00921A27">
        <w:trPr>
          <w:trHeight w:val="1101"/>
        </w:trPr>
        <w:tc>
          <w:tcPr>
            <w:tcW w:w="1133" w:type="dxa"/>
          </w:tcPr>
          <w:p w:rsidR="00F3525F" w:rsidRPr="001D5307" w:rsidRDefault="00F3525F" w:rsidP="00F3525F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30.3.3.</w:t>
            </w:r>
          </w:p>
        </w:tc>
        <w:tc>
          <w:tcPr>
            <w:tcW w:w="7195" w:type="dxa"/>
            <w:gridSpan w:val="3"/>
            <w:shd w:val="clear" w:color="auto" w:fill="auto"/>
            <w:noWrap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По мнению получателей услуг, учреждению необходимо увеличить график работы </w:t>
            </w:r>
          </w:p>
        </w:tc>
        <w:tc>
          <w:tcPr>
            <w:tcW w:w="6840" w:type="dxa"/>
            <w:shd w:val="clear" w:color="auto" w:fill="auto"/>
            <w:noWrap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увеличить график работы учреждения</w:t>
            </w:r>
          </w:p>
        </w:tc>
      </w:tr>
      <w:tr w:rsidR="00F3525F" w:rsidRPr="001D5307" w:rsidTr="00921A27">
        <w:trPr>
          <w:trHeight w:val="1101"/>
        </w:trPr>
        <w:tc>
          <w:tcPr>
            <w:tcW w:w="1133" w:type="dxa"/>
          </w:tcPr>
          <w:p w:rsidR="00F3525F" w:rsidRPr="001D5307" w:rsidRDefault="00F3525F" w:rsidP="00F3525F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30.3.4.</w:t>
            </w:r>
          </w:p>
        </w:tc>
        <w:tc>
          <w:tcPr>
            <w:tcW w:w="7195" w:type="dxa"/>
            <w:gridSpan w:val="3"/>
            <w:shd w:val="clear" w:color="auto" w:fill="auto"/>
            <w:noWrap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необходимо улучшить качество дороги к парку</w:t>
            </w:r>
          </w:p>
        </w:tc>
        <w:tc>
          <w:tcPr>
            <w:tcW w:w="6840" w:type="dxa"/>
            <w:shd w:val="clear" w:color="auto" w:fill="auto"/>
            <w:noWrap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улучшения качества дороги к парку</w:t>
            </w:r>
          </w:p>
        </w:tc>
      </w:tr>
      <w:tr w:rsidR="00F3525F" w:rsidRPr="001D5307" w:rsidTr="00921A27">
        <w:trPr>
          <w:trHeight w:val="1101"/>
        </w:trPr>
        <w:tc>
          <w:tcPr>
            <w:tcW w:w="1133" w:type="dxa"/>
          </w:tcPr>
          <w:p w:rsidR="00F3525F" w:rsidRPr="001D5307" w:rsidRDefault="00F3525F" w:rsidP="00F3525F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30.3.5.</w:t>
            </w:r>
          </w:p>
        </w:tc>
        <w:tc>
          <w:tcPr>
            <w:tcW w:w="7195" w:type="dxa"/>
            <w:gridSpan w:val="3"/>
            <w:shd w:val="clear" w:color="auto" w:fill="auto"/>
            <w:noWrap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 автобус</w:t>
            </w:r>
          </w:p>
        </w:tc>
        <w:tc>
          <w:tcPr>
            <w:tcW w:w="6840" w:type="dxa"/>
            <w:shd w:val="clear" w:color="auto" w:fill="auto"/>
            <w:noWrap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автобуса в учреждение</w:t>
            </w:r>
          </w:p>
        </w:tc>
      </w:tr>
    </w:tbl>
    <w:p w:rsidR="00060AE2" w:rsidRPr="001D5307" w:rsidRDefault="00060AE2" w:rsidP="00060AE2">
      <w:pPr>
        <w:rPr>
          <w:rFonts w:ascii="PT Astra Serif" w:hAnsi="PT Astra Serif"/>
        </w:rPr>
      </w:pPr>
    </w:p>
    <w:sectPr w:rsidR="00060AE2" w:rsidRPr="001D5307" w:rsidSect="007A3A97">
      <w:pgSz w:w="16838" w:h="11906" w:orient="landscape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FBC" w:rsidRDefault="00410FBC">
      <w:r>
        <w:separator/>
      </w:r>
    </w:p>
  </w:endnote>
  <w:endnote w:type="continuationSeparator" w:id="0">
    <w:p w:rsidR="00410FBC" w:rsidRDefault="0041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FBC" w:rsidRDefault="00410FBC">
      <w:r>
        <w:separator/>
      </w:r>
    </w:p>
  </w:footnote>
  <w:footnote w:type="continuationSeparator" w:id="0">
    <w:p w:rsidR="00410FBC" w:rsidRDefault="00410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9D" w:rsidRPr="001E5E59" w:rsidRDefault="00A5099D">
    <w:pPr>
      <w:pStyle w:val="af5"/>
      <w:jc w:val="center"/>
      <w:rPr>
        <w:rFonts w:ascii="PT Astra Serif" w:hAnsi="PT Astra Serif"/>
      </w:rPr>
    </w:pPr>
    <w:r w:rsidRPr="001E5E59">
      <w:rPr>
        <w:rFonts w:ascii="PT Astra Serif" w:hAnsi="PT Astra Serif"/>
      </w:rPr>
      <w:fldChar w:fldCharType="begin"/>
    </w:r>
    <w:r w:rsidRPr="001E5E59">
      <w:rPr>
        <w:rFonts w:ascii="PT Astra Serif" w:hAnsi="PT Astra Serif"/>
      </w:rPr>
      <w:instrText xml:space="preserve"> PAGE   \* MERGEFORMAT </w:instrText>
    </w:r>
    <w:r w:rsidRPr="001E5E59">
      <w:rPr>
        <w:rFonts w:ascii="PT Astra Serif" w:hAnsi="PT Astra Serif"/>
      </w:rPr>
      <w:fldChar w:fldCharType="separate"/>
    </w:r>
    <w:r w:rsidR="00FE1E17">
      <w:rPr>
        <w:rFonts w:ascii="PT Astra Serif" w:hAnsi="PT Astra Serif"/>
        <w:noProof/>
      </w:rPr>
      <w:t>36</w:t>
    </w:r>
    <w:r w:rsidRPr="001E5E59">
      <w:rPr>
        <w:rFonts w:ascii="PT Astra Serif" w:hAnsi="PT Astra Serif"/>
      </w:rPr>
      <w:fldChar w:fldCharType="end"/>
    </w:r>
  </w:p>
  <w:p w:rsidR="00A5099D" w:rsidRDefault="00A5099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8A0A3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2F4E47"/>
    <w:multiLevelType w:val="multilevel"/>
    <w:tmpl w:val="ADE6C9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000000"/>
      </w:rPr>
    </w:lvl>
  </w:abstractNum>
  <w:abstractNum w:abstractNumId="2">
    <w:nsid w:val="3BB8535E"/>
    <w:multiLevelType w:val="multilevel"/>
    <w:tmpl w:val="1050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 w:val="0"/>
        <w:sz w:val="24"/>
      </w:rPr>
    </w:lvl>
  </w:abstractNum>
  <w:abstractNum w:abstractNumId="3">
    <w:nsid w:val="645E2E9B"/>
    <w:multiLevelType w:val="hybridMultilevel"/>
    <w:tmpl w:val="898087C4"/>
    <w:lvl w:ilvl="0" w:tplc="1A14F64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4A"/>
    <w:rsid w:val="00000F4D"/>
    <w:rsid w:val="00001B62"/>
    <w:rsid w:val="00016302"/>
    <w:rsid w:val="0001754F"/>
    <w:rsid w:val="00020063"/>
    <w:rsid w:val="000210F1"/>
    <w:rsid w:val="00021A2D"/>
    <w:rsid w:val="00026016"/>
    <w:rsid w:val="00034717"/>
    <w:rsid w:val="000351C5"/>
    <w:rsid w:val="00035303"/>
    <w:rsid w:val="00042589"/>
    <w:rsid w:val="00042F43"/>
    <w:rsid w:val="00044E35"/>
    <w:rsid w:val="00051032"/>
    <w:rsid w:val="0005340F"/>
    <w:rsid w:val="00060AE2"/>
    <w:rsid w:val="00061794"/>
    <w:rsid w:val="00065272"/>
    <w:rsid w:val="000665E1"/>
    <w:rsid w:val="00070A20"/>
    <w:rsid w:val="00095676"/>
    <w:rsid w:val="000B3A96"/>
    <w:rsid w:val="000B4A23"/>
    <w:rsid w:val="000D038D"/>
    <w:rsid w:val="000D4323"/>
    <w:rsid w:val="000E2953"/>
    <w:rsid w:val="000E3057"/>
    <w:rsid w:val="000E3D48"/>
    <w:rsid w:val="000E631F"/>
    <w:rsid w:val="000E7079"/>
    <w:rsid w:val="0010507D"/>
    <w:rsid w:val="001077B5"/>
    <w:rsid w:val="00111427"/>
    <w:rsid w:val="001124A7"/>
    <w:rsid w:val="001224DF"/>
    <w:rsid w:val="00122BC0"/>
    <w:rsid w:val="00124A41"/>
    <w:rsid w:val="00125DD9"/>
    <w:rsid w:val="00142B89"/>
    <w:rsid w:val="001435D1"/>
    <w:rsid w:val="00147FC5"/>
    <w:rsid w:val="00152F1E"/>
    <w:rsid w:val="00153E4A"/>
    <w:rsid w:val="00157ABA"/>
    <w:rsid w:val="0016775F"/>
    <w:rsid w:val="00167AD8"/>
    <w:rsid w:val="00167DD7"/>
    <w:rsid w:val="00170E79"/>
    <w:rsid w:val="001738F2"/>
    <w:rsid w:val="00190C91"/>
    <w:rsid w:val="00191DB1"/>
    <w:rsid w:val="00192F77"/>
    <w:rsid w:val="001943EF"/>
    <w:rsid w:val="00195A40"/>
    <w:rsid w:val="001A2B55"/>
    <w:rsid w:val="001A66DA"/>
    <w:rsid w:val="001B200D"/>
    <w:rsid w:val="001B7542"/>
    <w:rsid w:val="001C0657"/>
    <w:rsid w:val="001C16F0"/>
    <w:rsid w:val="001D00CB"/>
    <w:rsid w:val="001D01B6"/>
    <w:rsid w:val="001D507C"/>
    <w:rsid w:val="001D5307"/>
    <w:rsid w:val="001E494E"/>
    <w:rsid w:val="001E5E59"/>
    <w:rsid w:val="001E6D30"/>
    <w:rsid w:val="001F344E"/>
    <w:rsid w:val="001F41C6"/>
    <w:rsid w:val="0020399A"/>
    <w:rsid w:val="002169C8"/>
    <w:rsid w:val="0022024F"/>
    <w:rsid w:val="00225592"/>
    <w:rsid w:val="00230CB5"/>
    <w:rsid w:val="002409ED"/>
    <w:rsid w:val="0024278F"/>
    <w:rsid w:val="002437C6"/>
    <w:rsid w:val="00244437"/>
    <w:rsid w:val="00252E4C"/>
    <w:rsid w:val="00256602"/>
    <w:rsid w:val="0026141D"/>
    <w:rsid w:val="00272A26"/>
    <w:rsid w:val="002748E2"/>
    <w:rsid w:val="00275117"/>
    <w:rsid w:val="002864FF"/>
    <w:rsid w:val="00294324"/>
    <w:rsid w:val="002A4BBE"/>
    <w:rsid w:val="002B7C2B"/>
    <w:rsid w:val="002C3D54"/>
    <w:rsid w:val="002C455F"/>
    <w:rsid w:val="002C55B5"/>
    <w:rsid w:val="002D0D9D"/>
    <w:rsid w:val="002D1278"/>
    <w:rsid w:val="002D4A67"/>
    <w:rsid w:val="002E5770"/>
    <w:rsid w:val="002E7170"/>
    <w:rsid w:val="002F3C6D"/>
    <w:rsid w:val="0030139B"/>
    <w:rsid w:val="0030697A"/>
    <w:rsid w:val="0031157A"/>
    <w:rsid w:val="003145C0"/>
    <w:rsid w:val="003152AB"/>
    <w:rsid w:val="00315A54"/>
    <w:rsid w:val="003175E3"/>
    <w:rsid w:val="00324838"/>
    <w:rsid w:val="00327945"/>
    <w:rsid w:val="0033146C"/>
    <w:rsid w:val="00336383"/>
    <w:rsid w:val="00342726"/>
    <w:rsid w:val="00344525"/>
    <w:rsid w:val="00346544"/>
    <w:rsid w:val="00353E6F"/>
    <w:rsid w:val="00387930"/>
    <w:rsid w:val="00396887"/>
    <w:rsid w:val="003B11D8"/>
    <w:rsid w:val="003B181A"/>
    <w:rsid w:val="003B1F74"/>
    <w:rsid w:val="003B71B7"/>
    <w:rsid w:val="003B7D9B"/>
    <w:rsid w:val="003C017C"/>
    <w:rsid w:val="003D0AF9"/>
    <w:rsid w:val="003E7EF9"/>
    <w:rsid w:val="003F2156"/>
    <w:rsid w:val="003F2DE4"/>
    <w:rsid w:val="00401558"/>
    <w:rsid w:val="00403996"/>
    <w:rsid w:val="00410FBC"/>
    <w:rsid w:val="00411EE0"/>
    <w:rsid w:val="00421C89"/>
    <w:rsid w:val="00422A05"/>
    <w:rsid w:val="00427352"/>
    <w:rsid w:val="00427D8B"/>
    <w:rsid w:val="00432DF0"/>
    <w:rsid w:val="0043553C"/>
    <w:rsid w:val="00442581"/>
    <w:rsid w:val="00443349"/>
    <w:rsid w:val="00443A4D"/>
    <w:rsid w:val="00447F78"/>
    <w:rsid w:val="00450DB2"/>
    <w:rsid w:val="004554CB"/>
    <w:rsid w:val="00457FAA"/>
    <w:rsid w:val="00460951"/>
    <w:rsid w:val="004619D5"/>
    <w:rsid w:val="00464351"/>
    <w:rsid w:val="004677B1"/>
    <w:rsid w:val="004705F1"/>
    <w:rsid w:val="00473347"/>
    <w:rsid w:val="00474E35"/>
    <w:rsid w:val="00493166"/>
    <w:rsid w:val="004A428B"/>
    <w:rsid w:val="004A602A"/>
    <w:rsid w:val="004C2F29"/>
    <w:rsid w:val="004C67C3"/>
    <w:rsid w:val="004D3183"/>
    <w:rsid w:val="004D50D6"/>
    <w:rsid w:val="004D7042"/>
    <w:rsid w:val="004D7BBE"/>
    <w:rsid w:val="004E017C"/>
    <w:rsid w:val="004E1105"/>
    <w:rsid w:val="004F035F"/>
    <w:rsid w:val="004F0667"/>
    <w:rsid w:val="004F0E65"/>
    <w:rsid w:val="004F5363"/>
    <w:rsid w:val="005102B6"/>
    <w:rsid w:val="00511790"/>
    <w:rsid w:val="00511EE8"/>
    <w:rsid w:val="005171A6"/>
    <w:rsid w:val="005240C1"/>
    <w:rsid w:val="005242B9"/>
    <w:rsid w:val="0053125A"/>
    <w:rsid w:val="00532410"/>
    <w:rsid w:val="005360F2"/>
    <w:rsid w:val="00541AD6"/>
    <w:rsid w:val="00542449"/>
    <w:rsid w:val="00542A87"/>
    <w:rsid w:val="00543AE5"/>
    <w:rsid w:val="00544302"/>
    <w:rsid w:val="005446AE"/>
    <w:rsid w:val="005448C9"/>
    <w:rsid w:val="005505F0"/>
    <w:rsid w:val="00550CB1"/>
    <w:rsid w:val="00566AD8"/>
    <w:rsid w:val="005748DD"/>
    <w:rsid w:val="00584162"/>
    <w:rsid w:val="00586BEB"/>
    <w:rsid w:val="00595FCD"/>
    <w:rsid w:val="00596ACF"/>
    <w:rsid w:val="0059752C"/>
    <w:rsid w:val="005A1D05"/>
    <w:rsid w:val="005B1E19"/>
    <w:rsid w:val="005B318E"/>
    <w:rsid w:val="005B43F3"/>
    <w:rsid w:val="005B7943"/>
    <w:rsid w:val="005C2724"/>
    <w:rsid w:val="005C61BD"/>
    <w:rsid w:val="005D58AE"/>
    <w:rsid w:val="005F1A2B"/>
    <w:rsid w:val="0060186A"/>
    <w:rsid w:val="00603224"/>
    <w:rsid w:val="006054B9"/>
    <w:rsid w:val="00607BA2"/>
    <w:rsid w:val="00614548"/>
    <w:rsid w:val="00616A52"/>
    <w:rsid w:val="00622057"/>
    <w:rsid w:val="00625533"/>
    <w:rsid w:val="00627476"/>
    <w:rsid w:val="006321B4"/>
    <w:rsid w:val="00632733"/>
    <w:rsid w:val="006422F4"/>
    <w:rsid w:val="00651901"/>
    <w:rsid w:val="00656C40"/>
    <w:rsid w:val="00657AF7"/>
    <w:rsid w:val="00667DCB"/>
    <w:rsid w:val="006708B6"/>
    <w:rsid w:val="0067172C"/>
    <w:rsid w:val="00674AB8"/>
    <w:rsid w:val="00677DB3"/>
    <w:rsid w:val="0068115C"/>
    <w:rsid w:val="00681FC5"/>
    <w:rsid w:val="0069712D"/>
    <w:rsid w:val="006A5710"/>
    <w:rsid w:val="006B0AE4"/>
    <w:rsid w:val="006C11F7"/>
    <w:rsid w:val="006C402A"/>
    <w:rsid w:val="006D55AF"/>
    <w:rsid w:val="006D6D36"/>
    <w:rsid w:val="006E17D5"/>
    <w:rsid w:val="006E3ADF"/>
    <w:rsid w:val="006E5FA1"/>
    <w:rsid w:val="006E7560"/>
    <w:rsid w:val="006F7B47"/>
    <w:rsid w:val="00701ED1"/>
    <w:rsid w:val="00702289"/>
    <w:rsid w:val="00706790"/>
    <w:rsid w:val="00707FC4"/>
    <w:rsid w:val="00710C89"/>
    <w:rsid w:val="0071396B"/>
    <w:rsid w:val="007142BE"/>
    <w:rsid w:val="00716E79"/>
    <w:rsid w:val="00720EDB"/>
    <w:rsid w:val="00724C61"/>
    <w:rsid w:val="00725A59"/>
    <w:rsid w:val="00726D82"/>
    <w:rsid w:val="00740A4F"/>
    <w:rsid w:val="00744B13"/>
    <w:rsid w:val="007478A9"/>
    <w:rsid w:val="00747F49"/>
    <w:rsid w:val="0076225E"/>
    <w:rsid w:val="00764115"/>
    <w:rsid w:val="00764313"/>
    <w:rsid w:val="00775B04"/>
    <w:rsid w:val="00776A4A"/>
    <w:rsid w:val="0078184B"/>
    <w:rsid w:val="00794BD1"/>
    <w:rsid w:val="007A14DC"/>
    <w:rsid w:val="007A3A97"/>
    <w:rsid w:val="007A6A0C"/>
    <w:rsid w:val="007B0417"/>
    <w:rsid w:val="007B31B6"/>
    <w:rsid w:val="007B7F64"/>
    <w:rsid w:val="007C6E81"/>
    <w:rsid w:val="007C7AB6"/>
    <w:rsid w:val="007D0EAC"/>
    <w:rsid w:val="007D29EA"/>
    <w:rsid w:val="007D5A8B"/>
    <w:rsid w:val="007E7FA6"/>
    <w:rsid w:val="007F2322"/>
    <w:rsid w:val="007F3AF4"/>
    <w:rsid w:val="007F512E"/>
    <w:rsid w:val="008125B0"/>
    <w:rsid w:val="00830EC2"/>
    <w:rsid w:val="00831A53"/>
    <w:rsid w:val="00833DD4"/>
    <w:rsid w:val="00835A0F"/>
    <w:rsid w:val="008428C6"/>
    <w:rsid w:val="00842E82"/>
    <w:rsid w:val="00843BDC"/>
    <w:rsid w:val="00846DD4"/>
    <w:rsid w:val="00851C7F"/>
    <w:rsid w:val="00851F60"/>
    <w:rsid w:val="00852977"/>
    <w:rsid w:val="00854A33"/>
    <w:rsid w:val="00855380"/>
    <w:rsid w:val="00861D61"/>
    <w:rsid w:val="00866B17"/>
    <w:rsid w:val="008767C3"/>
    <w:rsid w:val="00882282"/>
    <w:rsid w:val="00884F29"/>
    <w:rsid w:val="00886125"/>
    <w:rsid w:val="00894211"/>
    <w:rsid w:val="008A0033"/>
    <w:rsid w:val="008A1EC9"/>
    <w:rsid w:val="008B1382"/>
    <w:rsid w:val="008B507E"/>
    <w:rsid w:val="008B5DCA"/>
    <w:rsid w:val="008B6006"/>
    <w:rsid w:val="008B7859"/>
    <w:rsid w:val="008C096A"/>
    <w:rsid w:val="008C41DB"/>
    <w:rsid w:val="008D61B5"/>
    <w:rsid w:val="008D64B8"/>
    <w:rsid w:val="008F0F83"/>
    <w:rsid w:val="008F5CB9"/>
    <w:rsid w:val="008F69C5"/>
    <w:rsid w:val="009202D7"/>
    <w:rsid w:val="00921A27"/>
    <w:rsid w:val="009248EE"/>
    <w:rsid w:val="0092582E"/>
    <w:rsid w:val="009262F9"/>
    <w:rsid w:val="0093176A"/>
    <w:rsid w:val="009322C9"/>
    <w:rsid w:val="00940EBF"/>
    <w:rsid w:val="009439E2"/>
    <w:rsid w:val="0094453B"/>
    <w:rsid w:val="00947E00"/>
    <w:rsid w:val="0095265D"/>
    <w:rsid w:val="00953971"/>
    <w:rsid w:val="0096269A"/>
    <w:rsid w:val="00971CD2"/>
    <w:rsid w:val="00974008"/>
    <w:rsid w:val="009770CB"/>
    <w:rsid w:val="00992D7F"/>
    <w:rsid w:val="00993764"/>
    <w:rsid w:val="00995D26"/>
    <w:rsid w:val="00995E0A"/>
    <w:rsid w:val="009A17DB"/>
    <w:rsid w:val="009A5AEB"/>
    <w:rsid w:val="009A772B"/>
    <w:rsid w:val="009B5479"/>
    <w:rsid w:val="009C27FC"/>
    <w:rsid w:val="009C7019"/>
    <w:rsid w:val="009D088C"/>
    <w:rsid w:val="009D389F"/>
    <w:rsid w:val="009D472B"/>
    <w:rsid w:val="009F0509"/>
    <w:rsid w:val="009F2BA9"/>
    <w:rsid w:val="009F3EAE"/>
    <w:rsid w:val="009F48B4"/>
    <w:rsid w:val="009F5FAD"/>
    <w:rsid w:val="009F675F"/>
    <w:rsid w:val="00A026B7"/>
    <w:rsid w:val="00A13D92"/>
    <w:rsid w:val="00A32445"/>
    <w:rsid w:val="00A34438"/>
    <w:rsid w:val="00A4034B"/>
    <w:rsid w:val="00A41FCC"/>
    <w:rsid w:val="00A5099D"/>
    <w:rsid w:val="00A54507"/>
    <w:rsid w:val="00A548A4"/>
    <w:rsid w:val="00A548E2"/>
    <w:rsid w:val="00A565EF"/>
    <w:rsid w:val="00A6257F"/>
    <w:rsid w:val="00A67C66"/>
    <w:rsid w:val="00A74C23"/>
    <w:rsid w:val="00A761CD"/>
    <w:rsid w:val="00A8023C"/>
    <w:rsid w:val="00A813BC"/>
    <w:rsid w:val="00A83452"/>
    <w:rsid w:val="00A85050"/>
    <w:rsid w:val="00A863DB"/>
    <w:rsid w:val="00A941B7"/>
    <w:rsid w:val="00A95E04"/>
    <w:rsid w:val="00AA3A24"/>
    <w:rsid w:val="00AA3E05"/>
    <w:rsid w:val="00AA437B"/>
    <w:rsid w:val="00AC3C7C"/>
    <w:rsid w:val="00AC6FAD"/>
    <w:rsid w:val="00AD138F"/>
    <w:rsid w:val="00AD4360"/>
    <w:rsid w:val="00AE5B89"/>
    <w:rsid w:val="00AF0E8A"/>
    <w:rsid w:val="00AF1673"/>
    <w:rsid w:val="00AF67BC"/>
    <w:rsid w:val="00B01ABC"/>
    <w:rsid w:val="00B177C0"/>
    <w:rsid w:val="00B2251E"/>
    <w:rsid w:val="00B231E8"/>
    <w:rsid w:val="00B24B9A"/>
    <w:rsid w:val="00B26A3A"/>
    <w:rsid w:val="00B27A39"/>
    <w:rsid w:val="00B328DB"/>
    <w:rsid w:val="00B33761"/>
    <w:rsid w:val="00B35627"/>
    <w:rsid w:val="00B37238"/>
    <w:rsid w:val="00B57258"/>
    <w:rsid w:val="00B63E5E"/>
    <w:rsid w:val="00B64900"/>
    <w:rsid w:val="00B80BEF"/>
    <w:rsid w:val="00B83AE3"/>
    <w:rsid w:val="00B9579A"/>
    <w:rsid w:val="00B957AF"/>
    <w:rsid w:val="00B96895"/>
    <w:rsid w:val="00B97348"/>
    <w:rsid w:val="00BA1614"/>
    <w:rsid w:val="00BA6855"/>
    <w:rsid w:val="00BB2C9F"/>
    <w:rsid w:val="00BC26F9"/>
    <w:rsid w:val="00BC4ACD"/>
    <w:rsid w:val="00BD09B1"/>
    <w:rsid w:val="00BD1A96"/>
    <w:rsid w:val="00BE4A03"/>
    <w:rsid w:val="00BE604F"/>
    <w:rsid w:val="00BF118C"/>
    <w:rsid w:val="00BF7833"/>
    <w:rsid w:val="00C1023E"/>
    <w:rsid w:val="00C12536"/>
    <w:rsid w:val="00C154F3"/>
    <w:rsid w:val="00C331B9"/>
    <w:rsid w:val="00C341B2"/>
    <w:rsid w:val="00C377F8"/>
    <w:rsid w:val="00C5201F"/>
    <w:rsid w:val="00C62508"/>
    <w:rsid w:val="00C62D4C"/>
    <w:rsid w:val="00C662A6"/>
    <w:rsid w:val="00C66F54"/>
    <w:rsid w:val="00C83258"/>
    <w:rsid w:val="00C85E23"/>
    <w:rsid w:val="00C87628"/>
    <w:rsid w:val="00C94BA3"/>
    <w:rsid w:val="00CA32DE"/>
    <w:rsid w:val="00CA7F00"/>
    <w:rsid w:val="00CB339B"/>
    <w:rsid w:val="00CB55BC"/>
    <w:rsid w:val="00CB753D"/>
    <w:rsid w:val="00CC01CB"/>
    <w:rsid w:val="00CC505E"/>
    <w:rsid w:val="00CD7BD7"/>
    <w:rsid w:val="00CE688C"/>
    <w:rsid w:val="00CE768B"/>
    <w:rsid w:val="00CF1562"/>
    <w:rsid w:val="00D00E8E"/>
    <w:rsid w:val="00D1571A"/>
    <w:rsid w:val="00D21F1F"/>
    <w:rsid w:val="00D23467"/>
    <w:rsid w:val="00D25288"/>
    <w:rsid w:val="00D25377"/>
    <w:rsid w:val="00D3072C"/>
    <w:rsid w:val="00D332C3"/>
    <w:rsid w:val="00D33857"/>
    <w:rsid w:val="00D424A3"/>
    <w:rsid w:val="00D4494A"/>
    <w:rsid w:val="00D44ADD"/>
    <w:rsid w:val="00D54A25"/>
    <w:rsid w:val="00D554F0"/>
    <w:rsid w:val="00D56A2B"/>
    <w:rsid w:val="00D64AFC"/>
    <w:rsid w:val="00D64EB7"/>
    <w:rsid w:val="00D661BF"/>
    <w:rsid w:val="00D70F8D"/>
    <w:rsid w:val="00D72DDD"/>
    <w:rsid w:val="00D74BBC"/>
    <w:rsid w:val="00DA045A"/>
    <w:rsid w:val="00DA4629"/>
    <w:rsid w:val="00DA667E"/>
    <w:rsid w:val="00DB2F68"/>
    <w:rsid w:val="00DB4C98"/>
    <w:rsid w:val="00DB5A16"/>
    <w:rsid w:val="00DD16C5"/>
    <w:rsid w:val="00DD22B3"/>
    <w:rsid w:val="00DD5BB7"/>
    <w:rsid w:val="00DD63ED"/>
    <w:rsid w:val="00DD6E5F"/>
    <w:rsid w:val="00DE388F"/>
    <w:rsid w:val="00DE45A6"/>
    <w:rsid w:val="00DF0F7F"/>
    <w:rsid w:val="00DF3DCD"/>
    <w:rsid w:val="00E01683"/>
    <w:rsid w:val="00E032F4"/>
    <w:rsid w:val="00E03F33"/>
    <w:rsid w:val="00E076DE"/>
    <w:rsid w:val="00E1040C"/>
    <w:rsid w:val="00E16DC8"/>
    <w:rsid w:val="00E30677"/>
    <w:rsid w:val="00E455F9"/>
    <w:rsid w:val="00E47869"/>
    <w:rsid w:val="00E5312E"/>
    <w:rsid w:val="00E634E0"/>
    <w:rsid w:val="00E6750F"/>
    <w:rsid w:val="00E73372"/>
    <w:rsid w:val="00E8278D"/>
    <w:rsid w:val="00E86EFF"/>
    <w:rsid w:val="00E93E34"/>
    <w:rsid w:val="00EA039E"/>
    <w:rsid w:val="00EA1082"/>
    <w:rsid w:val="00EA1AC4"/>
    <w:rsid w:val="00EB2384"/>
    <w:rsid w:val="00EC1449"/>
    <w:rsid w:val="00EC1E28"/>
    <w:rsid w:val="00EC6BF2"/>
    <w:rsid w:val="00EC6D1F"/>
    <w:rsid w:val="00EC6D51"/>
    <w:rsid w:val="00ED7365"/>
    <w:rsid w:val="00EE4F0E"/>
    <w:rsid w:val="00EE5974"/>
    <w:rsid w:val="00EE6D4D"/>
    <w:rsid w:val="00EE7202"/>
    <w:rsid w:val="00F07F3D"/>
    <w:rsid w:val="00F10C45"/>
    <w:rsid w:val="00F10F48"/>
    <w:rsid w:val="00F12525"/>
    <w:rsid w:val="00F14461"/>
    <w:rsid w:val="00F14ED3"/>
    <w:rsid w:val="00F20BFE"/>
    <w:rsid w:val="00F27433"/>
    <w:rsid w:val="00F303B2"/>
    <w:rsid w:val="00F31386"/>
    <w:rsid w:val="00F334C4"/>
    <w:rsid w:val="00F3525F"/>
    <w:rsid w:val="00F37E02"/>
    <w:rsid w:val="00F42527"/>
    <w:rsid w:val="00F427DD"/>
    <w:rsid w:val="00F466D1"/>
    <w:rsid w:val="00F5111F"/>
    <w:rsid w:val="00F51E43"/>
    <w:rsid w:val="00F53809"/>
    <w:rsid w:val="00F55901"/>
    <w:rsid w:val="00F573D3"/>
    <w:rsid w:val="00F62020"/>
    <w:rsid w:val="00F65666"/>
    <w:rsid w:val="00F66250"/>
    <w:rsid w:val="00F70DF1"/>
    <w:rsid w:val="00F73C55"/>
    <w:rsid w:val="00F743FF"/>
    <w:rsid w:val="00F85336"/>
    <w:rsid w:val="00F85DC9"/>
    <w:rsid w:val="00F93E60"/>
    <w:rsid w:val="00F979B0"/>
    <w:rsid w:val="00FA49C2"/>
    <w:rsid w:val="00FB132B"/>
    <w:rsid w:val="00FB3232"/>
    <w:rsid w:val="00FB3594"/>
    <w:rsid w:val="00FB3F41"/>
    <w:rsid w:val="00FD1280"/>
    <w:rsid w:val="00FD6DCE"/>
    <w:rsid w:val="00FE0099"/>
    <w:rsid w:val="00FE1E17"/>
    <w:rsid w:val="00FE4305"/>
    <w:rsid w:val="00FF5A9E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F271B-3686-438E-9866-B7EA7392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53E4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66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153E4A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63E5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63E5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153E4A"/>
    <w:pPr>
      <w:jc w:val="center"/>
    </w:pPr>
    <w:rPr>
      <w:b/>
      <w:bCs/>
      <w:sz w:val="28"/>
      <w:lang w:val="x-none" w:eastAsia="x-none"/>
    </w:rPr>
  </w:style>
  <w:style w:type="paragraph" w:styleId="a6">
    <w:name w:val="Balloon Text"/>
    <w:basedOn w:val="a0"/>
    <w:link w:val="a7"/>
    <w:uiPriority w:val="99"/>
    <w:rsid w:val="008B5DC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rsid w:val="008B5DCA"/>
    <w:rPr>
      <w:rFonts w:ascii="Tahoma" w:hAnsi="Tahoma" w:cs="Tahoma"/>
      <w:sz w:val="16"/>
      <w:szCs w:val="16"/>
    </w:rPr>
  </w:style>
  <w:style w:type="paragraph" w:styleId="a8">
    <w:name w:val="List Paragraph"/>
    <w:basedOn w:val="a0"/>
    <w:link w:val="a9"/>
    <w:uiPriority w:val="34"/>
    <w:qFormat/>
    <w:rsid w:val="00B973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B97348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F6625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b">
    <w:name w:val="Table Grid"/>
    <w:basedOn w:val="a2"/>
    <w:uiPriority w:val="59"/>
    <w:rsid w:val="00F662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rsid w:val="004554CB"/>
    <w:rPr>
      <w:color w:val="008000"/>
      <w:sz w:val="20"/>
      <w:szCs w:val="20"/>
      <w:u w:val="single"/>
    </w:rPr>
  </w:style>
  <w:style w:type="paragraph" w:customStyle="1" w:styleId="ConsPlusTitle">
    <w:name w:val="ConsPlusTitle"/>
    <w:uiPriority w:val="99"/>
    <w:rsid w:val="004609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D00E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00E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uiPriority w:val="9"/>
    <w:semiHidden/>
    <w:rsid w:val="00B63E5E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B63E5E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B63E5E"/>
  </w:style>
  <w:style w:type="character" w:customStyle="1" w:styleId="20">
    <w:name w:val="Заголовок 2 Знак"/>
    <w:link w:val="2"/>
    <w:uiPriority w:val="9"/>
    <w:rsid w:val="00B63E5E"/>
    <w:rPr>
      <w:b/>
      <w:bCs/>
      <w:sz w:val="28"/>
      <w:szCs w:val="24"/>
    </w:rPr>
  </w:style>
  <w:style w:type="paragraph" w:styleId="ad">
    <w:name w:val="Normal (Web)"/>
    <w:basedOn w:val="a0"/>
    <w:uiPriority w:val="99"/>
    <w:unhideWhenUsed/>
    <w:rsid w:val="00B63E5E"/>
    <w:pPr>
      <w:spacing w:before="100" w:beforeAutospacing="1" w:after="100" w:afterAutospacing="1"/>
    </w:pPr>
  </w:style>
  <w:style w:type="character" w:customStyle="1" w:styleId="captcha1">
    <w:name w:val="captcha1"/>
    <w:rsid w:val="00B63E5E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paragraph" w:styleId="z-">
    <w:name w:val="HTML Top of Form"/>
    <w:basedOn w:val="a0"/>
    <w:next w:val="a0"/>
    <w:link w:val="z-0"/>
    <w:hidden/>
    <w:uiPriority w:val="99"/>
    <w:unhideWhenUsed/>
    <w:rsid w:val="00B63E5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rsid w:val="00B63E5E"/>
    <w:rPr>
      <w:rFonts w:ascii="Arial" w:hAnsi="Arial" w:cs="Arial"/>
      <w:vanish/>
      <w:sz w:val="16"/>
      <w:szCs w:val="16"/>
    </w:rPr>
  </w:style>
  <w:style w:type="character" w:customStyle="1" w:styleId="counter3">
    <w:name w:val="counter3"/>
    <w:rsid w:val="00B63E5E"/>
    <w:rPr>
      <w:rFonts w:ascii="Verdana" w:hAnsi="Verdana" w:hint="default"/>
      <w:i w:val="0"/>
      <w:iCs w:val="0"/>
      <w:caps w:val="0"/>
      <w:strike w:val="0"/>
      <w:dstrike w:val="0"/>
      <w:vanish w:val="0"/>
      <w:webHidden w:val="0"/>
      <w:color w:val="777777"/>
      <w:sz w:val="15"/>
      <w:szCs w:val="15"/>
      <w:u w:val="none"/>
      <w:effect w:val="none"/>
      <w:specVanish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B63E5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rsid w:val="00B63E5E"/>
    <w:rPr>
      <w:rFonts w:ascii="Arial" w:hAnsi="Arial" w:cs="Arial"/>
      <w:vanish/>
      <w:sz w:val="16"/>
      <w:szCs w:val="16"/>
    </w:rPr>
  </w:style>
  <w:style w:type="paragraph" w:styleId="21">
    <w:name w:val="Body Text 2"/>
    <w:basedOn w:val="a0"/>
    <w:link w:val="22"/>
    <w:rsid w:val="00B63E5E"/>
    <w:pPr>
      <w:jc w:val="both"/>
    </w:pPr>
    <w:rPr>
      <w:b/>
      <w:bCs/>
      <w:sz w:val="28"/>
      <w:szCs w:val="22"/>
      <w:lang w:val="x-none" w:eastAsia="x-none"/>
    </w:rPr>
  </w:style>
  <w:style w:type="character" w:customStyle="1" w:styleId="22">
    <w:name w:val="Основной текст 2 Знак"/>
    <w:link w:val="21"/>
    <w:rsid w:val="00B63E5E"/>
    <w:rPr>
      <w:b/>
      <w:bCs/>
      <w:sz w:val="28"/>
      <w:szCs w:val="22"/>
    </w:rPr>
  </w:style>
  <w:style w:type="paragraph" w:styleId="23">
    <w:name w:val="Body Text Indent 2"/>
    <w:basedOn w:val="a0"/>
    <w:link w:val="24"/>
    <w:uiPriority w:val="99"/>
    <w:unhideWhenUsed/>
    <w:rsid w:val="00B63E5E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4">
    <w:name w:val="Основной текст с отступом 2 Знак"/>
    <w:link w:val="23"/>
    <w:uiPriority w:val="99"/>
    <w:rsid w:val="00B63E5E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0"/>
    <w:link w:val="32"/>
    <w:uiPriority w:val="99"/>
    <w:unhideWhenUsed/>
    <w:rsid w:val="00B63E5E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link w:val="31"/>
    <w:uiPriority w:val="99"/>
    <w:rsid w:val="00B63E5E"/>
    <w:rPr>
      <w:rFonts w:ascii="Calibri" w:eastAsia="Calibri" w:hAnsi="Calibri"/>
      <w:sz w:val="16"/>
      <w:szCs w:val="16"/>
      <w:lang w:eastAsia="en-US"/>
    </w:rPr>
  </w:style>
  <w:style w:type="paragraph" w:styleId="ae">
    <w:name w:val="Title"/>
    <w:basedOn w:val="a0"/>
    <w:link w:val="af"/>
    <w:qFormat/>
    <w:rsid w:val="00B63E5E"/>
    <w:pPr>
      <w:jc w:val="center"/>
    </w:pPr>
    <w:rPr>
      <w:b/>
      <w:bCs/>
      <w:sz w:val="28"/>
      <w:szCs w:val="15"/>
      <w:lang w:val="x-none" w:eastAsia="x-none"/>
    </w:rPr>
  </w:style>
  <w:style w:type="character" w:customStyle="1" w:styleId="af">
    <w:name w:val="Название Знак"/>
    <w:link w:val="ae"/>
    <w:rsid w:val="00B63E5E"/>
    <w:rPr>
      <w:b/>
      <w:bCs/>
      <w:sz w:val="28"/>
      <w:szCs w:val="15"/>
    </w:rPr>
  </w:style>
  <w:style w:type="character" w:customStyle="1" w:styleId="a5">
    <w:name w:val="Подзаголовок Знак"/>
    <w:link w:val="a4"/>
    <w:rsid w:val="00B63E5E"/>
    <w:rPr>
      <w:b/>
      <w:bCs/>
      <w:sz w:val="28"/>
      <w:szCs w:val="24"/>
    </w:rPr>
  </w:style>
  <w:style w:type="character" w:styleId="af0">
    <w:name w:val="Strong"/>
    <w:uiPriority w:val="22"/>
    <w:qFormat/>
    <w:rsid w:val="00B63E5E"/>
    <w:rPr>
      <w:b/>
      <w:bCs/>
    </w:rPr>
  </w:style>
  <w:style w:type="table" w:customStyle="1" w:styleId="12">
    <w:name w:val="Сетка таблицы1"/>
    <w:basedOn w:val="a2"/>
    <w:next w:val="ab"/>
    <w:uiPriority w:val="59"/>
    <w:rsid w:val="00B63E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uiPriority w:val="99"/>
    <w:semiHidden/>
    <w:rsid w:val="00B63E5E"/>
    <w:rPr>
      <w:color w:val="808080"/>
    </w:rPr>
  </w:style>
  <w:style w:type="character" w:styleId="af2">
    <w:name w:val="Hyperlink"/>
    <w:uiPriority w:val="99"/>
    <w:rsid w:val="00D56A2B"/>
    <w:rPr>
      <w:color w:val="0000FF"/>
      <w:u w:val="single"/>
    </w:rPr>
  </w:style>
  <w:style w:type="paragraph" w:customStyle="1" w:styleId="p5">
    <w:name w:val="p5"/>
    <w:basedOn w:val="a0"/>
    <w:rsid w:val="00776A4A"/>
    <w:pPr>
      <w:spacing w:before="100" w:beforeAutospacing="1" w:after="100" w:afterAutospacing="1"/>
    </w:pPr>
  </w:style>
  <w:style w:type="paragraph" w:customStyle="1" w:styleId="p7">
    <w:name w:val="p7"/>
    <w:basedOn w:val="a0"/>
    <w:rsid w:val="00776A4A"/>
    <w:pPr>
      <w:spacing w:before="100" w:beforeAutospacing="1" w:after="100" w:afterAutospacing="1"/>
    </w:pPr>
  </w:style>
  <w:style w:type="character" w:customStyle="1" w:styleId="s6">
    <w:name w:val="s6"/>
    <w:rsid w:val="00776A4A"/>
  </w:style>
  <w:style w:type="paragraph" w:styleId="af3">
    <w:name w:val="Body Text"/>
    <w:basedOn w:val="a0"/>
    <w:link w:val="af4"/>
    <w:rsid w:val="002E5770"/>
    <w:pPr>
      <w:spacing w:after="120"/>
    </w:pPr>
  </w:style>
  <w:style w:type="character" w:customStyle="1" w:styleId="af4">
    <w:name w:val="Основной текст Знак"/>
    <w:link w:val="af3"/>
    <w:rsid w:val="002E5770"/>
    <w:rPr>
      <w:sz w:val="24"/>
      <w:szCs w:val="24"/>
    </w:rPr>
  </w:style>
  <w:style w:type="paragraph" w:styleId="af5">
    <w:name w:val="header"/>
    <w:basedOn w:val="a0"/>
    <w:link w:val="af6"/>
    <w:rsid w:val="00D21F1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D21F1F"/>
    <w:rPr>
      <w:sz w:val="24"/>
      <w:szCs w:val="24"/>
    </w:rPr>
  </w:style>
  <w:style w:type="paragraph" w:styleId="af7">
    <w:name w:val="footer"/>
    <w:basedOn w:val="a0"/>
    <w:link w:val="af8"/>
    <w:uiPriority w:val="99"/>
    <w:rsid w:val="00D21F1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D21F1F"/>
    <w:rPr>
      <w:sz w:val="24"/>
      <w:szCs w:val="24"/>
    </w:rPr>
  </w:style>
  <w:style w:type="numbering" w:customStyle="1" w:styleId="25">
    <w:name w:val="Нет списка2"/>
    <w:next w:val="a3"/>
    <w:uiPriority w:val="99"/>
    <w:semiHidden/>
    <w:unhideWhenUsed/>
    <w:rsid w:val="00A67C66"/>
  </w:style>
  <w:style w:type="character" w:styleId="af9">
    <w:name w:val="page number"/>
    <w:rsid w:val="00A67C66"/>
  </w:style>
  <w:style w:type="table" w:customStyle="1" w:styleId="26">
    <w:name w:val="Сетка таблицы2"/>
    <w:basedOn w:val="a2"/>
    <w:next w:val="ab"/>
    <w:uiPriority w:val="59"/>
    <w:rsid w:val="00A67C6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 Indent"/>
    <w:basedOn w:val="a0"/>
    <w:link w:val="afb"/>
    <w:rsid w:val="00A67C66"/>
    <w:pPr>
      <w:ind w:firstLine="720"/>
      <w:jc w:val="both"/>
    </w:pPr>
    <w:rPr>
      <w:sz w:val="28"/>
    </w:rPr>
  </w:style>
  <w:style w:type="character" w:customStyle="1" w:styleId="afb">
    <w:name w:val="Основной текст с отступом Знак"/>
    <w:link w:val="afa"/>
    <w:rsid w:val="00A67C66"/>
    <w:rPr>
      <w:sz w:val="28"/>
      <w:szCs w:val="24"/>
    </w:rPr>
  </w:style>
  <w:style w:type="character" w:customStyle="1" w:styleId="apple-converted-space">
    <w:name w:val="apple-converted-space"/>
    <w:rsid w:val="00A67C66"/>
  </w:style>
  <w:style w:type="character" w:customStyle="1" w:styleId="14">
    <w:name w:val="Основной текст (14)_"/>
    <w:rsid w:val="00A67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40">
    <w:name w:val="Основной текст (14)"/>
    <w:rsid w:val="00A67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13">
    <w:name w:val="Абзац списка1"/>
    <w:basedOn w:val="a0"/>
    <w:rsid w:val="00A67C6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">
    <w:name w:val="List Bullet"/>
    <w:basedOn w:val="a0"/>
    <w:uiPriority w:val="99"/>
    <w:unhideWhenUsed/>
    <w:rsid w:val="00A67C66"/>
    <w:pPr>
      <w:numPr>
        <w:numId w:val="1"/>
      </w:numPr>
      <w:contextualSpacing/>
    </w:pPr>
  </w:style>
  <w:style w:type="paragraph" w:customStyle="1" w:styleId="Default">
    <w:name w:val="Default"/>
    <w:rsid w:val="00A67C6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10">
    <w:name w:val="Сетка таблицы11"/>
    <w:basedOn w:val="a2"/>
    <w:next w:val="ab"/>
    <w:uiPriority w:val="59"/>
    <w:rsid w:val="00A67C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b"/>
    <w:uiPriority w:val="59"/>
    <w:rsid w:val="00A67C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Нормальный (таблица)"/>
    <w:basedOn w:val="a0"/>
    <w:next w:val="a0"/>
    <w:uiPriority w:val="99"/>
    <w:rsid w:val="00A67C6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fd">
    <w:name w:val="Цветовое выделение"/>
    <w:uiPriority w:val="99"/>
    <w:rsid w:val="00A67C66"/>
    <w:rPr>
      <w:b/>
      <w:color w:val="26282F"/>
    </w:rPr>
  </w:style>
  <w:style w:type="character" w:customStyle="1" w:styleId="a9">
    <w:name w:val="Абзац списка Знак"/>
    <w:link w:val="a8"/>
    <w:uiPriority w:val="34"/>
    <w:locked/>
    <w:rsid w:val="00A67C66"/>
    <w:rPr>
      <w:rFonts w:ascii="Calibri" w:hAnsi="Calibri"/>
      <w:sz w:val="22"/>
      <w:szCs w:val="22"/>
    </w:rPr>
  </w:style>
  <w:style w:type="numbering" w:customStyle="1" w:styleId="33">
    <w:name w:val="Нет списка3"/>
    <w:next w:val="a3"/>
    <w:uiPriority w:val="99"/>
    <w:semiHidden/>
    <w:unhideWhenUsed/>
    <w:rsid w:val="00060AE2"/>
  </w:style>
  <w:style w:type="numbering" w:customStyle="1" w:styleId="111">
    <w:name w:val="Нет списка11"/>
    <w:next w:val="a3"/>
    <w:uiPriority w:val="99"/>
    <w:semiHidden/>
    <w:unhideWhenUsed/>
    <w:rsid w:val="00060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1AD4E-CDF8-46B6-B9EF-ED297999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8046</Words>
  <Characters>60163</Characters>
  <Application>Microsoft Office Word</Application>
  <DocSecurity>0</DocSecurity>
  <Lines>501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com-1</dc:creator>
  <cp:keywords/>
  <cp:lastModifiedBy>Данилова Елена Акрамовна</cp:lastModifiedBy>
  <cp:revision>3</cp:revision>
  <cp:lastPrinted>2020-12-24T11:56:00Z</cp:lastPrinted>
  <dcterms:created xsi:type="dcterms:W3CDTF">2020-12-24T05:00:00Z</dcterms:created>
  <dcterms:modified xsi:type="dcterms:W3CDTF">2020-12-24T11:59:00Z</dcterms:modified>
</cp:coreProperties>
</file>